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7E0C" w14:textId="74BFCD71" w:rsidR="003D6087" w:rsidRPr="000B08FA" w:rsidRDefault="00F0774F" w:rsidP="003D6087">
      <w:pPr>
        <w:pStyle w:val="Heading2"/>
        <w:spacing w:before="0" w:beforeAutospacing="0" w:after="0" w:afterAutospacing="0"/>
        <w:jc w:val="center"/>
        <w:rPr>
          <w:rFonts w:ascii="Hiragino Kaku Gothic ProN W3" w:eastAsia="Hiragino Kaku Gothic ProN W3" w:hAnsi="Hiragino Kaku Gothic ProN W3"/>
          <w:sz w:val="32"/>
          <w:szCs w:val="32"/>
        </w:rPr>
      </w:pPr>
      <w:r w:rsidRPr="000B08FA">
        <w:rPr>
          <w:rFonts w:ascii="Hiragino Kaku Gothic ProN W3" w:eastAsia="Hiragino Kaku Gothic ProN W3" w:hAnsi="Hiragino Kaku Gothic ProN W3" w:cs="MS Mincho" w:hint="eastAsia"/>
          <w:sz w:val="32"/>
          <w:szCs w:val="32"/>
        </w:rPr>
        <w:t>プライマリ・ケア研究における報告項目に関する指針</w:t>
      </w:r>
    </w:p>
    <w:p w14:paraId="242D65FB" w14:textId="77777777" w:rsidR="003D6087" w:rsidRPr="000B08FA" w:rsidRDefault="003D6087" w:rsidP="00B5701D">
      <w:pPr>
        <w:pStyle w:val="NormalWeb"/>
        <w:spacing w:before="0" w:beforeAutospacing="0" w:after="0" w:afterAutospacing="0"/>
        <w:jc w:val="center"/>
        <w:rPr>
          <w:rFonts w:ascii="Hiragino Kaku Gothic ProN W3" w:eastAsia="Hiragino Kaku Gothic ProN W3" w:hAnsi="Hiragino Kaku Gothic ProN W3"/>
          <w:sz w:val="22"/>
          <w:szCs w:val="22"/>
          <w:lang w:eastAsia="ja-JP"/>
        </w:rPr>
      </w:pPr>
      <w:r w:rsidRPr="000B08FA">
        <w:rPr>
          <w:rStyle w:val="Strong"/>
          <w:rFonts w:ascii="Hiragino Kaku Gothic ProN W3" w:eastAsia="Hiragino Kaku Gothic ProN W3" w:hAnsi="Hiragino Kaku Gothic ProN W3"/>
          <w:sz w:val="22"/>
          <w:szCs w:val="22"/>
          <w:lang w:eastAsia="ja-JP"/>
        </w:rPr>
        <w:t>Consensus Reporting Items for Studies in Primary Care</w:t>
      </w:r>
      <w:r w:rsidRPr="000B08FA">
        <w:rPr>
          <w:rStyle w:val="Strong"/>
          <w:rFonts w:ascii="Hiragino Kaku Gothic ProN W3" w:eastAsia="Hiragino Kaku Gothic ProN W3" w:hAnsi="Hiragino Kaku Gothic ProN W3" w:cs="MS Mincho" w:hint="eastAsia"/>
          <w:sz w:val="22"/>
          <w:szCs w:val="22"/>
          <w:lang w:eastAsia="ja-JP"/>
        </w:rPr>
        <w:t>（</w:t>
      </w:r>
      <w:r w:rsidRPr="000B08FA">
        <w:rPr>
          <w:rStyle w:val="Strong"/>
          <w:rFonts w:ascii="Hiragino Kaku Gothic ProN W3" w:eastAsia="Hiragino Kaku Gothic ProN W3" w:hAnsi="Hiragino Kaku Gothic ProN W3"/>
          <w:sz w:val="22"/>
          <w:szCs w:val="22"/>
          <w:lang w:eastAsia="ja-JP"/>
        </w:rPr>
        <w:t>CRISP</w:t>
      </w:r>
      <w:r w:rsidRPr="000B08FA">
        <w:rPr>
          <w:rStyle w:val="Strong"/>
          <w:rFonts w:ascii="Hiragino Kaku Gothic ProN W3" w:eastAsia="Hiragino Kaku Gothic ProN W3" w:hAnsi="Hiragino Kaku Gothic ProN W3" w:cs="MS Mincho" w:hint="eastAsia"/>
          <w:sz w:val="22"/>
          <w:szCs w:val="22"/>
          <w:lang w:eastAsia="ja-JP"/>
        </w:rPr>
        <w:t>）チェックリスト</w:t>
      </w:r>
    </w:p>
    <w:p w14:paraId="136331CE" w14:textId="77777777" w:rsidR="00B5701D" w:rsidRPr="000B08FA" w:rsidRDefault="00B5701D" w:rsidP="00840B01">
      <w:pPr>
        <w:pStyle w:val="NormalWeb"/>
        <w:spacing w:before="0" w:beforeAutospacing="0" w:after="0" w:afterAutospacing="0"/>
        <w:rPr>
          <w:rFonts w:ascii="Hiragino Kaku Gothic ProN W3" w:eastAsia="Hiragino Kaku Gothic ProN W3" w:hAnsi="Hiragino Kaku Gothic ProN W3"/>
          <w:sz w:val="22"/>
          <w:szCs w:val="22"/>
          <w:lang w:eastAsia="ja-JP"/>
        </w:rPr>
      </w:pPr>
    </w:p>
    <w:p w14:paraId="0BE201D2" w14:textId="5F13C474"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cs="MS Mincho"/>
          <w:sz w:val="20"/>
          <w:szCs w:val="20"/>
          <w:lang w:eastAsia="ja-JP"/>
        </w:rPr>
      </w:pPr>
      <w:r w:rsidRPr="00BB5676">
        <w:rPr>
          <w:rFonts w:ascii="Hiragino Kaku Gothic ProN W3" w:eastAsia="Hiragino Kaku Gothic ProN W3" w:hAnsi="Hiragino Kaku Gothic ProN W3"/>
          <w:sz w:val="20"/>
          <w:szCs w:val="20"/>
          <w:lang w:eastAsia="ja-JP"/>
        </w:rPr>
        <w:t>CRISP</w:t>
      </w:r>
      <w:r w:rsidRPr="00BB5676">
        <w:rPr>
          <w:rFonts w:ascii="Hiragino Kaku Gothic ProN W3" w:eastAsia="Hiragino Kaku Gothic ProN W3" w:hAnsi="Hiragino Kaku Gothic ProN W3" w:cs="MS Mincho" w:hint="eastAsia"/>
          <w:sz w:val="20"/>
          <w:szCs w:val="20"/>
          <w:lang w:eastAsia="ja-JP"/>
        </w:rPr>
        <w:t>チェックリスト</w:t>
      </w:r>
      <w:r w:rsidRPr="00BB5676">
        <w:rPr>
          <w:rFonts w:ascii="Hiragino Kaku Gothic ProN W3" w:eastAsia="Hiragino Kaku Gothic ProN W3" w:hAnsi="Hiragino Kaku Gothic ProN W3" w:cs="MS Mincho"/>
          <w:sz w:val="20"/>
          <w:szCs w:val="20"/>
          <w:vertAlign w:val="superscript"/>
          <w:lang w:eastAsia="ja-JP"/>
        </w:rPr>
        <w:t>1</w:t>
      </w:r>
      <w:r w:rsidRPr="00BB5676">
        <w:rPr>
          <w:rFonts w:ascii="Hiragino Kaku Gothic ProN W3" w:eastAsia="Hiragino Kaku Gothic ProN W3" w:hAnsi="Hiragino Kaku Gothic ProN W3" w:cs="MS Mincho" w:hint="eastAsia"/>
          <w:sz w:val="20"/>
          <w:szCs w:val="20"/>
          <w:lang w:eastAsia="ja-JP"/>
        </w:rPr>
        <w:t>は、プライマリ・ケア研究報告の妥当性、質、および有用性にとって重要であるとプライマリ・ケア・コミュニティが考える内容を含めることにより、研究者が読者のニーズを満たすことを支援するものです。</w:t>
      </w:r>
    </w:p>
    <w:p w14:paraId="465D5241" w14:textId="77777777"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786C97D3" w14:textId="25ABFB6D"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cs="MS Mincho"/>
          <w:sz w:val="20"/>
          <w:szCs w:val="20"/>
          <w:lang w:eastAsia="ja-JP"/>
        </w:rPr>
      </w:pPr>
      <w:r w:rsidRPr="00BB5676">
        <w:rPr>
          <w:rFonts w:ascii="Hiragino Kaku Gothic ProN W3" w:eastAsia="Hiragino Kaku Gothic ProN W3" w:hAnsi="Hiragino Kaku Gothic ProN W3" w:cs="MS Mincho" w:hint="eastAsia"/>
          <w:sz w:val="20"/>
          <w:szCs w:val="20"/>
          <w:lang w:eastAsia="ja-JP"/>
        </w:rPr>
        <w:t>本チェックリストは、研究報告を作成する際に</w:t>
      </w:r>
      <w:r w:rsidR="0064479E" w:rsidRPr="00BB5676">
        <w:rPr>
          <w:rFonts w:ascii="Hiragino Kaku Gothic ProN W3" w:eastAsia="Hiragino Kaku Gothic ProN W3" w:hAnsi="Hiragino Kaku Gothic ProN W3" w:cs="MS Mincho" w:hint="eastAsia"/>
          <w:sz w:val="20"/>
          <w:szCs w:val="20"/>
          <w:lang w:eastAsia="ja-JP"/>
        </w:rPr>
        <w:t>、</w:t>
      </w:r>
      <w:r w:rsidRPr="00BB5676">
        <w:rPr>
          <w:rFonts w:ascii="Hiragino Kaku Gothic ProN W3" w:eastAsia="Hiragino Kaku Gothic ProN W3" w:hAnsi="Hiragino Kaku Gothic ProN W3" w:cs="MS Mincho" w:hint="eastAsia"/>
          <w:sz w:val="20"/>
          <w:szCs w:val="20"/>
          <w:lang w:eastAsia="ja-JP"/>
        </w:rPr>
        <w:t>著者が考慮すべき推奨事項を要約したものです。本チェックリストのいかなる内容も、研究の効果的または創造的な報告を制限することを意図したものではありません。最終的な判断は、著者および編集者が行います。</w:t>
      </w:r>
    </w:p>
    <w:p w14:paraId="687CA705" w14:textId="77777777" w:rsidR="0001264E" w:rsidRPr="00BB5676" w:rsidRDefault="0001264E"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79095EE1" w14:textId="1B55AB86"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cs="MS Mincho"/>
          <w:sz w:val="20"/>
          <w:szCs w:val="20"/>
          <w:lang w:eastAsia="ja-JP"/>
        </w:rPr>
      </w:pPr>
      <w:r w:rsidRPr="00BB5676">
        <w:rPr>
          <w:rFonts w:ascii="Hiragino Kaku Gothic ProN W3" w:eastAsia="Hiragino Kaku Gothic ProN W3" w:hAnsi="Hiragino Kaku Gothic ProN W3" w:cs="MS Mincho" w:hint="eastAsia"/>
          <w:sz w:val="20"/>
          <w:szCs w:val="20"/>
          <w:lang w:eastAsia="ja-JP"/>
        </w:rPr>
        <w:t>プライマリ・ケア研究は、研究方法、研究デザイン、研究テーマ、研究環境において非常に多様です。本チェックリストはこのような広範な領域を対象としているため、すべての項目がすべての研究に該当するわけではありません。研究によっては該当しない項目もあります。また、</w:t>
      </w:r>
      <w:r w:rsidR="0001264E" w:rsidRPr="00BB5676">
        <w:rPr>
          <w:rFonts w:ascii="Hiragino Kaku Gothic ProN W3" w:eastAsia="Hiragino Kaku Gothic ProN W3" w:hAnsi="Hiragino Kaku Gothic ProN W3" w:cs="MS Mincho" w:hint="eastAsia"/>
          <w:sz w:val="20"/>
          <w:szCs w:val="20"/>
          <w:lang w:eastAsia="ja-JP"/>
        </w:rPr>
        <w:t>一部の項目は、入手</w:t>
      </w:r>
      <w:r w:rsidR="0064479E" w:rsidRPr="00BB5676">
        <w:rPr>
          <w:rFonts w:ascii="Hiragino Kaku Gothic ProN W3" w:eastAsia="Hiragino Kaku Gothic ProN W3" w:hAnsi="Hiragino Kaku Gothic ProN W3" w:cs="MS Mincho" w:hint="eastAsia"/>
          <w:sz w:val="20"/>
          <w:szCs w:val="20"/>
          <w:lang w:eastAsia="ja-JP"/>
        </w:rPr>
        <w:t>できない</w:t>
      </w:r>
      <w:r w:rsidR="0001264E" w:rsidRPr="00BB5676">
        <w:rPr>
          <w:rFonts w:ascii="Hiragino Kaku Gothic ProN W3" w:eastAsia="Hiragino Kaku Gothic ProN W3" w:hAnsi="Hiragino Kaku Gothic ProN W3" w:cs="MS Mincho" w:hint="eastAsia"/>
          <w:sz w:val="20"/>
          <w:szCs w:val="20"/>
          <w:lang w:eastAsia="ja-JP"/>
        </w:rPr>
        <w:t>情報の記載を求めることがあります。</w:t>
      </w:r>
      <w:r w:rsidRPr="00BB5676">
        <w:rPr>
          <w:rFonts w:ascii="Hiragino Kaku Gothic ProN W3" w:eastAsia="Hiragino Kaku Gothic ProN W3" w:hAnsi="Hiragino Kaku Gothic ProN W3" w:cs="MS Mincho" w:hint="eastAsia"/>
          <w:sz w:val="20"/>
          <w:szCs w:val="20"/>
          <w:lang w:eastAsia="ja-JP"/>
        </w:rPr>
        <w:t>そのような項目についてはチェックを外し、残りの項目を、ご自身の研究報告の改善に役立つ方法で使用してください。</w:t>
      </w:r>
    </w:p>
    <w:p w14:paraId="41233AFF" w14:textId="77777777" w:rsidR="0001264E" w:rsidRPr="00BB5676" w:rsidRDefault="0001264E"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7789C6DC" w14:textId="77777777"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b/>
          <w:bCs/>
          <w:sz w:val="20"/>
          <w:szCs w:val="20"/>
          <w:lang w:eastAsia="ja-JP"/>
        </w:rPr>
      </w:pPr>
      <w:r w:rsidRPr="00BB5676">
        <w:rPr>
          <w:rStyle w:val="Strong"/>
          <w:rFonts w:ascii="Hiragino Kaku Gothic ProN W3" w:eastAsia="Hiragino Kaku Gothic ProN W3" w:hAnsi="Hiragino Kaku Gothic ProN W3"/>
          <w:b w:val="0"/>
          <w:bCs w:val="0"/>
          <w:sz w:val="20"/>
          <w:szCs w:val="20"/>
          <w:lang w:eastAsia="ja-JP"/>
        </w:rPr>
        <w:t>CRISP</w:t>
      </w:r>
      <w:r w:rsidRPr="00BB5676">
        <w:rPr>
          <w:rStyle w:val="Strong"/>
          <w:rFonts w:ascii="Hiragino Kaku Gothic ProN W3" w:eastAsia="Hiragino Kaku Gothic ProN W3" w:hAnsi="Hiragino Kaku Gothic ProN W3" w:cs="MS Mincho" w:hint="eastAsia"/>
          <w:b w:val="0"/>
          <w:bCs w:val="0"/>
          <w:sz w:val="20"/>
          <w:szCs w:val="20"/>
          <w:lang w:eastAsia="ja-JP"/>
        </w:rPr>
        <w:t>チェックリストの使用方法：</w:t>
      </w:r>
    </w:p>
    <w:p w14:paraId="7B9EE020" w14:textId="77777777" w:rsidR="00840B01" w:rsidRPr="00BB5676" w:rsidRDefault="00840B01" w:rsidP="009C4717">
      <w:pPr>
        <w:pStyle w:val="NormalWeb"/>
        <w:numPr>
          <w:ilvl w:val="0"/>
          <w:numId w:val="12"/>
        </w:numPr>
        <w:spacing w:before="0" w:beforeAutospacing="0" w:after="0" w:afterAutospacing="0"/>
        <w:jc w:val="both"/>
        <w:rPr>
          <w:rFonts w:ascii="Hiragino Kaku Gothic ProN W3" w:eastAsia="Hiragino Kaku Gothic ProN W3" w:hAnsi="Hiragino Kaku Gothic ProN W3"/>
          <w:sz w:val="20"/>
          <w:szCs w:val="20"/>
          <w:lang w:eastAsia="ja-JP"/>
        </w:rPr>
      </w:pPr>
      <w:r w:rsidRPr="00BB5676">
        <w:rPr>
          <w:rFonts w:ascii="Hiragino Kaku Gothic ProN W3" w:eastAsia="Hiragino Kaku Gothic ProN W3" w:hAnsi="Hiragino Kaku Gothic ProN W3" w:cs="MS Mincho" w:hint="eastAsia"/>
          <w:sz w:val="20"/>
          <w:szCs w:val="20"/>
          <w:lang w:eastAsia="ja-JP"/>
        </w:rPr>
        <w:t>各項目が一覧として示されています。報告書に含まれていない場合であっても、すべての項目に回答してください。</w:t>
      </w:r>
    </w:p>
    <w:p w14:paraId="190935B8" w14:textId="3B605A75" w:rsidR="00840B01" w:rsidRPr="00BB5676" w:rsidRDefault="00840B01" w:rsidP="009C4717">
      <w:pPr>
        <w:pStyle w:val="NormalWeb"/>
        <w:numPr>
          <w:ilvl w:val="0"/>
          <w:numId w:val="12"/>
        </w:numPr>
        <w:spacing w:before="0" w:beforeAutospacing="0" w:after="0" w:afterAutospacing="0"/>
        <w:jc w:val="both"/>
        <w:rPr>
          <w:rFonts w:ascii="Hiragino Kaku Gothic ProN W3" w:eastAsia="Hiragino Kaku Gothic ProN W3" w:hAnsi="Hiragino Kaku Gothic ProN W3"/>
          <w:sz w:val="20"/>
          <w:szCs w:val="20"/>
          <w:lang w:eastAsia="ja-JP"/>
        </w:rPr>
      </w:pPr>
      <w:r w:rsidRPr="00BB5676">
        <w:rPr>
          <w:rFonts w:ascii="Hiragino Kaku Gothic ProN W3" w:eastAsia="Hiragino Kaku Gothic ProN W3" w:hAnsi="Hiragino Kaku Gothic ProN W3" w:cs="MS Mincho" w:hint="eastAsia"/>
          <w:sz w:val="20"/>
          <w:szCs w:val="20"/>
          <w:lang w:eastAsia="ja-JP"/>
        </w:rPr>
        <w:t>各項目について、報告書に含まれているかどうかを「はい」</w:t>
      </w:r>
      <w:r w:rsidR="008C1399" w:rsidRPr="00BB5676">
        <w:rPr>
          <w:rFonts w:ascii="Hiragino Kaku Gothic ProN W3" w:eastAsia="Hiragino Kaku Gothic ProN W3" w:hAnsi="Hiragino Kaku Gothic ProN W3" w:cs="MS Mincho" w:hint="eastAsia"/>
          <w:sz w:val="20"/>
          <w:szCs w:val="20"/>
          <w:lang w:eastAsia="ja-JP"/>
        </w:rPr>
        <w:t>、</w:t>
      </w:r>
      <w:r w:rsidRPr="00BB5676">
        <w:rPr>
          <w:rFonts w:ascii="Hiragino Kaku Gothic ProN W3" w:eastAsia="Hiragino Kaku Gothic ProN W3" w:hAnsi="Hiragino Kaku Gothic ProN W3" w:cs="MS Mincho" w:hint="eastAsia"/>
          <w:sz w:val="20"/>
          <w:szCs w:val="20"/>
          <w:lang w:eastAsia="ja-JP"/>
        </w:rPr>
        <w:t>「いいえ」</w:t>
      </w:r>
      <w:r w:rsidR="008C1399" w:rsidRPr="00BB5676">
        <w:rPr>
          <w:rFonts w:ascii="Hiragino Kaku Gothic ProN W3" w:eastAsia="Hiragino Kaku Gothic ProN W3" w:hAnsi="Hiragino Kaku Gothic ProN W3" w:cs="MS Mincho" w:hint="eastAsia"/>
          <w:sz w:val="20"/>
          <w:szCs w:val="20"/>
          <w:lang w:eastAsia="ja-JP"/>
        </w:rPr>
        <w:t>、または</w:t>
      </w:r>
      <w:r w:rsidRPr="00BB5676">
        <w:rPr>
          <w:rFonts w:ascii="Hiragino Kaku Gothic ProN W3" w:eastAsia="Hiragino Kaku Gothic ProN W3" w:hAnsi="Hiragino Kaku Gothic ProN W3" w:cs="MS Mincho" w:hint="eastAsia"/>
          <w:sz w:val="20"/>
          <w:szCs w:val="20"/>
          <w:lang w:eastAsia="ja-JP"/>
        </w:rPr>
        <w:t>「本研究には該当しない」から選択してください。</w:t>
      </w:r>
    </w:p>
    <w:p w14:paraId="115EA4B2" w14:textId="6721F9C3" w:rsidR="00840B01" w:rsidRPr="00BB5676" w:rsidRDefault="00840B01" w:rsidP="009C4717">
      <w:pPr>
        <w:pStyle w:val="NormalWeb"/>
        <w:numPr>
          <w:ilvl w:val="0"/>
          <w:numId w:val="12"/>
        </w:numPr>
        <w:spacing w:before="0" w:beforeAutospacing="0" w:after="0" w:afterAutospacing="0"/>
        <w:jc w:val="both"/>
        <w:rPr>
          <w:rFonts w:ascii="Hiragino Kaku Gothic ProN W3" w:eastAsia="Hiragino Kaku Gothic ProN W3" w:hAnsi="Hiragino Kaku Gothic ProN W3"/>
          <w:sz w:val="20"/>
          <w:szCs w:val="20"/>
          <w:lang w:eastAsia="ja-JP"/>
        </w:rPr>
      </w:pPr>
      <w:r w:rsidRPr="00BB5676">
        <w:rPr>
          <w:rFonts w:ascii="Hiragino Kaku Gothic ProN W3" w:eastAsia="Hiragino Kaku Gothic ProN W3" w:hAnsi="Hiragino Kaku Gothic ProN W3" w:cs="MS Mincho" w:hint="eastAsia"/>
          <w:sz w:val="20"/>
          <w:szCs w:val="20"/>
          <w:lang w:eastAsia="ja-JP"/>
        </w:rPr>
        <w:t>研究デザインには該当するものの、報告書に含まれていない項目については、「</w:t>
      </w:r>
      <w:r w:rsidR="00DD1519" w:rsidRPr="00BB5676">
        <w:rPr>
          <w:rFonts w:ascii="Hiragino Kaku Gothic ProN W3" w:eastAsia="Hiragino Kaku Gothic ProN W3" w:hAnsi="Hiragino Kaku Gothic ProN W3" w:cs="MS Mincho" w:hint="eastAsia"/>
          <w:sz w:val="20"/>
          <w:szCs w:val="20"/>
          <w:lang w:eastAsia="ja-JP"/>
        </w:rPr>
        <w:t>備考</w:t>
      </w:r>
      <w:r w:rsidRPr="00BB5676">
        <w:rPr>
          <w:rFonts w:ascii="Hiragino Kaku Gothic ProN W3" w:eastAsia="Hiragino Kaku Gothic ProN W3" w:hAnsi="Hiragino Kaku Gothic ProN W3" w:cs="MS Mincho" w:hint="eastAsia"/>
          <w:sz w:val="20"/>
          <w:szCs w:val="20"/>
          <w:lang w:eastAsia="ja-JP"/>
        </w:rPr>
        <w:t>」欄に簡潔な説明を記載してください。</w:t>
      </w:r>
    </w:p>
    <w:p w14:paraId="76E0F3C3" w14:textId="16B25596" w:rsidR="00840B01" w:rsidRPr="00BB5676" w:rsidRDefault="00840B01" w:rsidP="009C4717">
      <w:pPr>
        <w:pStyle w:val="NormalWeb"/>
        <w:numPr>
          <w:ilvl w:val="0"/>
          <w:numId w:val="12"/>
        </w:numPr>
        <w:spacing w:before="0" w:beforeAutospacing="0" w:after="0" w:afterAutospacing="0"/>
        <w:jc w:val="both"/>
        <w:rPr>
          <w:rFonts w:ascii="Hiragino Kaku Gothic ProN W3" w:eastAsia="Hiragino Kaku Gothic ProN W3" w:hAnsi="Hiragino Kaku Gothic ProN W3"/>
          <w:sz w:val="20"/>
          <w:szCs w:val="20"/>
          <w:lang w:eastAsia="ja-JP"/>
        </w:rPr>
      </w:pPr>
      <w:r w:rsidRPr="00BB5676">
        <w:rPr>
          <w:rFonts w:ascii="Hiragino Kaku Gothic ProN W3" w:eastAsia="Hiragino Kaku Gothic ProN W3" w:hAnsi="Hiragino Kaku Gothic ProN W3" w:cs="MS Mincho" w:hint="eastAsia"/>
          <w:sz w:val="20"/>
          <w:szCs w:val="20"/>
          <w:lang w:eastAsia="ja-JP"/>
        </w:rPr>
        <w:t>「推奨セクション」は、</w:t>
      </w:r>
      <w:proofErr w:type="spellStart"/>
      <w:r w:rsidRPr="00BB5676">
        <w:rPr>
          <w:rFonts w:ascii="Hiragino Kaku Gothic ProN W3" w:eastAsia="Hiragino Kaku Gothic ProN W3" w:hAnsi="Hiragino Kaku Gothic ProN W3"/>
          <w:sz w:val="20"/>
          <w:szCs w:val="20"/>
          <w:lang w:eastAsia="ja-JP"/>
        </w:rPr>
        <w:t>IMRaD</w:t>
      </w:r>
      <w:proofErr w:type="spellEnd"/>
      <w:r w:rsidRPr="00BB5676">
        <w:rPr>
          <w:rFonts w:ascii="Hiragino Kaku Gothic ProN W3" w:eastAsia="Hiragino Kaku Gothic ProN W3" w:hAnsi="Hiragino Kaku Gothic ProN W3" w:cs="MS Mincho" w:hint="eastAsia"/>
          <w:sz w:val="20"/>
          <w:szCs w:val="20"/>
          <w:lang w:eastAsia="ja-JP"/>
        </w:rPr>
        <w:t>形式（</w:t>
      </w:r>
      <w:r w:rsidR="00D26A72" w:rsidRPr="00BB5676">
        <w:rPr>
          <w:rFonts w:ascii="Hiragino Kaku Gothic ProN W3" w:eastAsia="Hiragino Kaku Gothic ProN W3" w:hAnsi="Hiragino Kaku Gothic ProN W3" w:cs="MS Mincho" w:hint="eastAsia"/>
          <w:sz w:val="20"/>
          <w:szCs w:val="20"/>
          <w:lang w:eastAsia="ja-JP"/>
        </w:rPr>
        <w:t>序論、方法、結果、考察</w:t>
      </w:r>
      <w:r w:rsidRPr="00BB5676">
        <w:rPr>
          <w:rFonts w:ascii="Hiragino Kaku Gothic ProN W3" w:eastAsia="Hiragino Kaku Gothic ProN W3" w:hAnsi="Hiragino Kaku Gothic ProN W3" w:cs="MS Mincho" w:hint="eastAsia"/>
          <w:sz w:val="20"/>
          <w:szCs w:val="20"/>
          <w:lang w:eastAsia="ja-JP"/>
        </w:rPr>
        <w:t>）に従った研究報告において、その項目が通常記載される箇所を示しています。これは提案に過ぎません。項目が報告書の別のセクションに記載されている場合には、その旨を「</w:t>
      </w:r>
      <w:r w:rsidR="00D26A72" w:rsidRPr="00BB5676">
        <w:rPr>
          <w:rFonts w:ascii="Hiragino Kaku Gothic ProN W3" w:eastAsia="Hiragino Kaku Gothic ProN W3" w:hAnsi="Hiragino Kaku Gothic ProN W3" w:cs="MS Mincho" w:hint="eastAsia"/>
          <w:sz w:val="20"/>
          <w:szCs w:val="20"/>
          <w:lang w:eastAsia="ja-JP"/>
        </w:rPr>
        <w:t>備考</w:t>
      </w:r>
      <w:r w:rsidRPr="00BB5676">
        <w:rPr>
          <w:rFonts w:ascii="Hiragino Kaku Gothic ProN W3" w:eastAsia="Hiragino Kaku Gothic ProN W3" w:hAnsi="Hiragino Kaku Gothic ProN W3" w:cs="MS Mincho" w:hint="eastAsia"/>
          <w:sz w:val="20"/>
          <w:szCs w:val="20"/>
          <w:lang w:eastAsia="ja-JP"/>
        </w:rPr>
        <w:t>」</w:t>
      </w:r>
      <w:r w:rsidR="00D93C86" w:rsidRPr="00BB5676">
        <w:rPr>
          <w:rFonts w:ascii="Hiragino Kaku Gothic ProN W3" w:eastAsia="Hiragino Kaku Gothic ProN W3" w:hAnsi="Hiragino Kaku Gothic ProN W3" w:cs="MS Mincho" w:hint="eastAsia"/>
          <w:sz w:val="20"/>
          <w:szCs w:val="20"/>
          <w:lang w:eastAsia="ja-JP"/>
        </w:rPr>
        <w:t>欄</w:t>
      </w:r>
      <w:r w:rsidRPr="00BB5676">
        <w:rPr>
          <w:rFonts w:ascii="Hiragino Kaku Gothic ProN W3" w:eastAsia="Hiragino Kaku Gothic ProN W3" w:hAnsi="Hiragino Kaku Gothic ProN W3" w:cs="MS Mincho" w:hint="eastAsia"/>
          <w:sz w:val="20"/>
          <w:szCs w:val="20"/>
          <w:lang w:eastAsia="ja-JP"/>
        </w:rPr>
        <w:t>に記載しても構いません。</w:t>
      </w:r>
    </w:p>
    <w:p w14:paraId="2EF47B66" w14:textId="251F616C" w:rsidR="00840B01" w:rsidRPr="00BB5676" w:rsidRDefault="00840B01" w:rsidP="009C4717">
      <w:pPr>
        <w:pStyle w:val="NormalWeb"/>
        <w:numPr>
          <w:ilvl w:val="0"/>
          <w:numId w:val="12"/>
        </w:numPr>
        <w:spacing w:before="0" w:beforeAutospacing="0" w:after="0" w:afterAutospacing="0"/>
        <w:jc w:val="both"/>
        <w:rPr>
          <w:rFonts w:ascii="Hiragino Kaku Gothic ProN W3" w:eastAsia="Hiragino Kaku Gothic ProN W3" w:hAnsi="Hiragino Kaku Gothic ProN W3"/>
          <w:sz w:val="20"/>
          <w:szCs w:val="20"/>
          <w:lang w:eastAsia="ja-JP"/>
        </w:rPr>
      </w:pPr>
      <w:r w:rsidRPr="00BB5676">
        <w:rPr>
          <w:rFonts w:ascii="Hiragino Kaku Gothic ProN W3" w:eastAsia="Hiragino Kaku Gothic ProN W3" w:hAnsi="Hiragino Kaku Gothic ProN W3" w:cs="MS Mincho" w:hint="eastAsia"/>
          <w:sz w:val="20"/>
          <w:szCs w:val="20"/>
          <w:lang w:eastAsia="ja-JP"/>
        </w:rPr>
        <w:t>「</w:t>
      </w:r>
      <w:r w:rsidR="00D93C86" w:rsidRPr="00BB5676">
        <w:rPr>
          <w:rFonts w:ascii="Hiragino Kaku Gothic ProN W3" w:eastAsia="Hiragino Kaku Gothic ProN W3" w:hAnsi="Hiragino Kaku Gothic ProN W3" w:cs="MS Mincho" w:hint="eastAsia"/>
          <w:sz w:val="20"/>
          <w:szCs w:val="20"/>
          <w:lang w:eastAsia="ja-JP"/>
        </w:rPr>
        <w:t>備考</w:t>
      </w:r>
      <w:r w:rsidRPr="00BB5676">
        <w:rPr>
          <w:rFonts w:ascii="Hiragino Kaku Gothic ProN W3" w:eastAsia="Hiragino Kaku Gothic ProN W3" w:hAnsi="Hiragino Kaku Gothic ProN W3" w:cs="MS Mincho" w:hint="eastAsia"/>
          <w:sz w:val="20"/>
          <w:szCs w:val="20"/>
          <w:lang w:eastAsia="ja-JP"/>
        </w:rPr>
        <w:t>」欄には、行番号、ページ番号、またはセクション名を用いて、報告書内の該当箇所を示すことができます。</w:t>
      </w:r>
    </w:p>
    <w:p w14:paraId="16AF0349" w14:textId="77777777" w:rsidR="00D93C86" w:rsidRPr="00BB5676" w:rsidRDefault="00D93C86"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742EBFC2" w14:textId="66F33312" w:rsidR="00840B01" w:rsidRPr="00BB5676" w:rsidRDefault="005C3ACA" w:rsidP="009C4717">
      <w:pPr>
        <w:pStyle w:val="NormalWeb"/>
        <w:spacing w:before="0" w:beforeAutospacing="0" w:after="0" w:afterAutospacing="0"/>
        <w:jc w:val="both"/>
        <w:rPr>
          <w:rFonts w:ascii="Hiragino Kaku Gothic ProN W3" w:eastAsia="Hiragino Kaku Gothic ProN W3" w:hAnsi="Hiragino Kaku Gothic ProN W3" w:cs="MS Mincho"/>
          <w:sz w:val="20"/>
          <w:szCs w:val="20"/>
          <w:lang w:eastAsia="ja-JP"/>
        </w:rPr>
      </w:pPr>
      <w:r w:rsidRPr="00BB5676">
        <w:rPr>
          <w:rFonts w:ascii="Hiragino Kaku Gothic ProN W3" w:eastAsia="Hiragino Kaku Gothic ProN W3" w:hAnsi="Hiragino Kaku Gothic ProN W3" w:cs="MS Mincho" w:hint="eastAsia"/>
          <w:sz w:val="20"/>
          <w:szCs w:val="20"/>
          <w:lang w:eastAsia="ja-JP"/>
        </w:rPr>
        <w:t>各項目に関する詳細な情報、説明および事例については、</w:t>
      </w:r>
      <w:r w:rsidRPr="00BB5676">
        <w:rPr>
          <w:rFonts w:ascii="Hiragino Kaku Gothic ProN W3" w:eastAsia="Hiragino Kaku Gothic ProN W3" w:hAnsi="Hiragino Kaku Gothic ProN W3" w:cs="MS Mincho"/>
          <w:b/>
          <w:bCs/>
          <w:sz w:val="20"/>
          <w:szCs w:val="20"/>
          <w:lang w:eastAsia="ja-JP"/>
        </w:rPr>
        <w:t>CRISP</w:t>
      </w:r>
      <w:r w:rsidRPr="00BB5676">
        <w:rPr>
          <w:rFonts w:ascii="Hiragino Kaku Gothic ProN W3" w:eastAsia="Hiragino Kaku Gothic ProN W3" w:hAnsi="Hiragino Kaku Gothic ProN W3" w:cs="MS Mincho" w:hint="eastAsia"/>
          <w:sz w:val="20"/>
          <w:szCs w:val="20"/>
          <w:lang w:eastAsia="ja-JP"/>
        </w:rPr>
        <w:t>ステートメントの付録に掲載されている補足ガイダンス</w:t>
      </w:r>
      <w:r w:rsidR="00957266">
        <w:rPr>
          <w:rFonts w:ascii="Hiragino Kaku Gothic ProN W3" w:eastAsia="Hiragino Kaku Gothic ProN W3" w:hAnsi="Hiragino Kaku Gothic ProN W3" w:cs="MS Mincho"/>
          <w:sz w:val="20"/>
          <w:szCs w:val="20"/>
          <w:vertAlign w:val="superscript"/>
          <w:lang w:eastAsia="ja-JP"/>
        </w:rPr>
        <w:t>2</w:t>
      </w:r>
      <w:r w:rsidRPr="00BB5676">
        <w:rPr>
          <w:rFonts w:ascii="Hiragino Kaku Gothic ProN W3" w:eastAsia="Hiragino Kaku Gothic ProN W3" w:hAnsi="Hiragino Kaku Gothic ProN W3" w:cs="MS Mincho" w:hint="eastAsia"/>
          <w:sz w:val="20"/>
          <w:szCs w:val="20"/>
          <w:lang w:eastAsia="ja-JP"/>
        </w:rPr>
        <w:t>をご参照ください。</w:t>
      </w:r>
    </w:p>
    <w:p w14:paraId="5717CA60" w14:textId="77777777" w:rsidR="00687B0F" w:rsidRPr="00BB5676" w:rsidRDefault="00687B0F"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407F6F29" w14:textId="53FD1D1B"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cs="MS Mincho"/>
          <w:sz w:val="20"/>
          <w:szCs w:val="20"/>
          <w:lang w:eastAsia="ja-JP"/>
        </w:rPr>
      </w:pPr>
      <w:r w:rsidRPr="00BB5676">
        <w:rPr>
          <w:rFonts w:ascii="Hiragino Kaku Gothic ProN W3" w:eastAsia="Hiragino Kaku Gothic ProN W3" w:hAnsi="Hiragino Kaku Gothic ProN W3" w:cs="MS Mincho" w:hint="eastAsia"/>
          <w:sz w:val="20"/>
          <w:szCs w:val="20"/>
          <w:lang w:eastAsia="ja-JP"/>
        </w:rPr>
        <w:t>完成したチェックリストを原稿とともに提出することで、研究報告において推奨項目がどのように含まれているかを、編集者および査読者が確認しやすくなります。著者はまた、自身の研究および報告に適した他の報告ガイドラインの使用についても検討</w:t>
      </w:r>
      <w:r w:rsidR="0028500E" w:rsidRPr="00BB5676">
        <w:rPr>
          <w:rFonts w:ascii="Hiragino Kaku Gothic ProN W3" w:eastAsia="Hiragino Kaku Gothic ProN W3" w:hAnsi="Hiragino Kaku Gothic ProN W3" w:cs="MS Mincho" w:hint="eastAsia"/>
          <w:sz w:val="20"/>
          <w:szCs w:val="20"/>
          <w:lang w:eastAsia="ja-JP"/>
        </w:rPr>
        <w:t>してください</w:t>
      </w:r>
      <w:r w:rsidRPr="00BB5676">
        <w:rPr>
          <w:rFonts w:ascii="Hiragino Kaku Gothic ProN W3" w:eastAsia="Hiragino Kaku Gothic ProN W3" w:hAnsi="Hiragino Kaku Gothic ProN W3" w:cs="MS Mincho" w:hint="eastAsia"/>
          <w:sz w:val="20"/>
          <w:szCs w:val="20"/>
          <w:lang w:eastAsia="ja-JP"/>
        </w:rPr>
        <w:t>（表</w:t>
      </w:r>
      <w:r w:rsidRPr="00BB5676">
        <w:rPr>
          <w:rFonts w:ascii="Hiragino Kaku Gothic ProN W3" w:eastAsia="Hiragino Kaku Gothic ProN W3" w:hAnsi="Hiragino Kaku Gothic ProN W3"/>
          <w:sz w:val="20"/>
          <w:szCs w:val="20"/>
          <w:lang w:eastAsia="ja-JP"/>
        </w:rPr>
        <w:t>2.</w:t>
      </w:r>
      <w:r w:rsidRPr="00BB5676">
        <w:rPr>
          <w:rFonts w:ascii="Hiragino Kaku Gothic ProN W3" w:eastAsia="Hiragino Kaku Gothic ProN W3" w:hAnsi="Hiragino Kaku Gothic ProN W3"/>
          <w:sz w:val="20"/>
          <w:szCs w:val="20"/>
          <w:vertAlign w:val="superscript"/>
          <w:lang w:eastAsia="ja-JP"/>
        </w:rPr>
        <w:t>1</w:t>
      </w:r>
      <w:r w:rsidRPr="00BB5676">
        <w:rPr>
          <w:rFonts w:ascii="Hiragino Kaku Gothic ProN W3" w:eastAsia="Hiragino Kaku Gothic ProN W3" w:hAnsi="Hiragino Kaku Gothic ProN W3" w:cs="MS Mincho" w:hint="eastAsia"/>
          <w:sz w:val="20"/>
          <w:szCs w:val="20"/>
          <w:lang w:eastAsia="ja-JP"/>
        </w:rPr>
        <w:t>参照）。</w:t>
      </w:r>
      <w:r w:rsidRPr="00BB5676">
        <w:rPr>
          <w:rFonts w:ascii="Hiragino Kaku Gothic ProN W3" w:eastAsia="Hiragino Kaku Gothic ProN W3" w:hAnsi="Hiragino Kaku Gothic ProN W3"/>
          <w:sz w:val="20"/>
          <w:szCs w:val="20"/>
          <w:lang w:eastAsia="ja-JP"/>
        </w:rPr>
        <w:t>CRISP</w:t>
      </w:r>
      <w:r w:rsidRPr="00BB5676">
        <w:rPr>
          <w:rFonts w:ascii="Hiragino Kaku Gothic ProN W3" w:eastAsia="Hiragino Kaku Gothic ProN W3" w:hAnsi="Hiragino Kaku Gothic ProN W3" w:cs="MS Mincho" w:hint="eastAsia"/>
          <w:sz w:val="20"/>
          <w:szCs w:val="20"/>
          <w:lang w:eastAsia="ja-JP"/>
        </w:rPr>
        <w:t>の項目</w:t>
      </w:r>
      <w:r w:rsidR="00614105" w:rsidRPr="00BB5676">
        <w:rPr>
          <w:rFonts w:ascii="Hiragino Kaku Gothic ProN W3" w:eastAsia="Hiragino Kaku Gothic ProN W3" w:hAnsi="Hiragino Kaku Gothic ProN W3" w:cs="MS Mincho" w:hint="eastAsia"/>
          <w:sz w:val="20"/>
          <w:szCs w:val="20"/>
          <w:lang w:eastAsia="ja-JP"/>
        </w:rPr>
        <w:t>の一部</w:t>
      </w:r>
      <w:r w:rsidRPr="00BB5676">
        <w:rPr>
          <w:rFonts w:ascii="Hiragino Kaku Gothic ProN W3" w:eastAsia="Hiragino Kaku Gothic ProN W3" w:hAnsi="Hiragino Kaku Gothic ProN W3" w:cs="MS Mincho" w:hint="eastAsia"/>
          <w:sz w:val="20"/>
          <w:szCs w:val="20"/>
          <w:lang w:eastAsia="ja-JP"/>
        </w:rPr>
        <w:t>は、他のガイドラインと重複する場合があります。</w:t>
      </w:r>
    </w:p>
    <w:p w14:paraId="2A8D1992" w14:textId="77777777" w:rsidR="00CB42AC" w:rsidRPr="00BB5676" w:rsidRDefault="00CB42AC" w:rsidP="009C4717">
      <w:pPr>
        <w:pStyle w:val="NormalWeb"/>
        <w:spacing w:before="0" w:beforeAutospacing="0" w:after="0" w:afterAutospacing="0"/>
        <w:jc w:val="both"/>
        <w:rPr>
          <w:rFonts w:ascii="Hiragino Kaku Gothic ProN W3" w:eastAsia="Hiragino Kaku Gothic ProN W3" w:hAnsi="Hiragino Kaku Gothic ProN W3"/>
          <w:sz w:val="20"/>
          <w:szCs w:val="20"/>
          <w:lang w:eastAsia="ja-JP"/>
        </w:rPr>
      </w:pPr>
    </w:p>
    <w:p w14:paraId="73D85122" w14:textId="45107EB0" w:rsidR="00840B01" w:rsidRPr="00BB5676" w:rsidRDefault="00840B01" w:rsidP="009C4717">
      <w:pPr>
        <w:pStyle w:val="NormalWeb"/>
        <w:spacing w:before="0" w:beforeAutospacing="0" w:after="0" w:afterAutospacing="0"/>
        <w:jc w:val="both"/>
        <w:rPr>
          <w:rFonts w:ascii="Hiragino Kaku Gothic ProN W3" w:eastAsia="Hiragino Kaku Gothic ProN W3" w:hAnsi="Hiragino Kaku Gothic ProN W3"/>
          <w:sz w:val="20"/>
          <w:szCs w:val="20"/>
        </w:rPr>
      </w:pPr>
      <w:r w:rsidRPr="00BB5676">
        <w:rPr>
          <w:rFonts w:ascii="Hiragino Kaku Gothic ProN W3" w:eastAsia="Hiragino Kaku Gothic ProN W3" w:hAnsi="Hiragino Kaku Gothic ProN W3" w:cs="MS Mincho" w:hint="eastAsia"/>
          <w:sz w:val="20"/>
          <w:szCs w:val="20"/>
          <w:lang w:eastAsia="ja-JP"/>
        </w:rPr>
        <w:t>詳細については、</w:t>
      </w:r>
      <w:r w:rsidRPr="00BB5676">
        <w:rPr>
          <w:rFonts w:ascii="Hiragino Kaku Gothic ProN W3" w:eastAsia="Hiragino Kaku Gothic ProN W3" w:hAnsi="Hiragino Kaku Gothic ProN W3"/>
          <w:sz w:val="20"/>
          <w:szCs w:val="20"/>
          <w:lang w:eastAsia="ja-JP"/>
        </w:rPr>
        <w:t>CRISP</w:t>
      </w:r>
      <w:r w:rsidRPr="00BB5676">
        <w:rPr>
          <w:rFonts w:ascii="Hiragino Kaku Gothic ProN W3" w:eastAsia="Hiragino Kaku Gothic ProN W3" w:hAnsi="Hiragino Kaku Gothic ProN W3" w:cs="MS Mincho" w:hint="eastAsia"/>
          <w:sz w:val="20"/>
          <w:szCs w:val="20"/>
          <w:lang w:eastAsia="ja-JP"/>
        </w:rPr>
        <w:t>の</w:t>
      </w:r>
      <w:r w:rsidR="008C1399" w:rsidRPr="00BB5676">
        <w:rPr>
          <w:rFonts w:ascii="Hiragino Kaku Gothic ProN W3" w:eastAsia="Hiragino Kaku Gothic ProN W3" w:hAnsi="Hiragino Kaku Gothic ProN W3" w:cs="MS Mincho" w:hint="eastAsia"/>
          <w:sz w:val="20"/>
          <w:szCs w:val="20"/>
          <w:lang w:eastAsia="ja-JP"/>
        </w:rPr>
        <w:t>公式</w:t>
      </w:r>
      <w:r w:rsidRPr="00BB5676">
        <w:rPr>
          <w:rFonts w:ascii="Hiragino Kaku Gothic ProN W3" w:eastAsia="Hiragino Kaku Gothic ProN W3" w:hAnsi="Hiragino Kaku Gothic ProN W3" w:cs="MS Mincho" w:hint="eastAsia"/>
          <w:sz w:val="20"/>
          <w:szCs w:val="20"/>
          <w:lang w:eastAsia="ja-JP"/>
        </w:rPr>
        <w:t>ウェブサイト</w:t>
      </w:r>
      <w:r w:rsidR="008C1399" w:rsidRPr="00BB5676">
        <w:rPr>
          <w:rFonts w:ascii="Hiragino Kaku Gothic ProN W3" w:eastAsia="Hiragino Kaku Gothic ProN W3" w:hAnsi="Hiragino Kaku Gothic ProN W3" w:cs="MS Mincho" w:hint="eastAsia"/>
          <w:sz w:val="20"/>
          <w:szCs w:val="20"/>
          <w:lang w:eastAsia="ja-JP"/>
        </w:rPr>
        <w:t>（</w:t>
      </w:r>
      <w:hyperlink r:id="rId8" w:history="1">
        <w:r w:rsidR="008C1399" w:rsidRPr="00BB5676">
          <w:rPr>
            <w:rStyle w:val="Hyperlink"/>
            <w:rFonts w:ascii="Hiragino Kaku Gothic ProN W3" w:eastAsia="Hiragino Kaku Gothic ProN W3" w:hAnsi="Hiragino Kaku Gothic ProN W3"/>
            <w:sz w:val="20"/>
            <w:szCs w:val="20"/>
          </w:rPr>
          <w:t>https://crisp-pc.org/</w:t>
        </w:r>
      </w:hyperlink>
      <w:r w:rsidR="008C1399" w:rsidRPr="00BB5676">
        <w:rPr>
          <w:rFonts w:ascii="Hiragino Kaku Gothic ProN W3" w:eastAsia="Hiragino Kaku Gothic ProN W3" w:hAnsi="Hiragino Kaku Gothic ProN W3" w:cs="MS Mincho" w:hint="eastAsia"/>
          <w:sz w:val="20"/>
          <w:szCs w:val="20"/>
          <w:lang w:eastAsia="ja-JP"/>
        </w:rPr>
        <w:t>）</w:t>
      </w:r>
      <w:r w:rsidRPr="00BB5676">
        <w:rPr>
          <w:rFonts w:ascii="Hiragino Kaku Gothic ProN W3" w:eastAsia="Hiragino Kaku Gothic ProN W3" w:hAnsi="Hiragino Kaku Gothic ProN W3" w:cs="MS Mincho" w:hint="eastAsia"/>
          <w:sz w:val="20"/>
          <w:szCs w:val="20"/>
          <w:lang w:eastAsia="ja-JP"/>
        </w:rPr>
        <w:t>をご参照ください。</w:t>
      </w:r>
    </w:p>
    <w:p w14:paraId="3604BB52" w14:textId="77777777" w:rsidR="005830C7" w:rsidRPr="00BB5676" w:rsidRDefault="005830C7" w:rsidP="00840B01">
      <w:pPr>
        <w:pStyle w:val="NormalWeb"/>
        <w:spacing w:before="0" w:beforeAutospacing="0" w:after="0" w:afterAutospacing="0"/>
        <w:rPr>
          <w:rStyle w:val="Strong"/>
          <w:rFonts w:ascii="Hiragino Kaku Gothic ProN W3" w:eastAsia="Hiragino Kaku Gothic ProN W3" w:hAnsi="Hiragino Kaku Gothic ProN W3" w:cs="MS Mincho"/>
          <w:sz w:val="20"/>
          <w:szCs w:val="20"/>
        </w:rPr>
      </w:pPr>
    </w:p>
    <w:p w14:paraId="4CAD6C01" w14:textId="7463DC3B" w:rsidR="00840B01" w:rsidRPr="00BB5676" w:rsidRDefault="00840B01" w:rsidP="00840B01">
      <w:pPr>
        <w:pStyle w:val="NormalWeb"/>
        <w:spacing w:before="0" w:beforeAutospacing="0" w:after="0" w:afterAutospacing="0"/>
        <w:rPr>
          <w:rFonts w:ascii="Hiragino Kaku Gothic ProN W3" w:eastAsia="Hiragino Kaku Gothic ProN W3" w:hAnsi="Hiragino Kaku Gothic ProN W3"/>
          <w:sz w:val="20"/>
          <w:szCs w:val="20"/>
          <w:lang w:eastAsia="ja-JP"/>
        </w:rPr>
      </w:pPr>
      <w:proofErr w:type="spellStart"/>
      <w:r w:rsidRPr="00BB5676">
        <w:rPr>
          <w:rStyle w:val="Strong"/>
          <w:rFonts w:ascii="Hiragino Kaku Gothic ProN W3" w:eastAsia="Hiragino Kaku Gothic ProN W3" w:hAnsi="Hiragino Kaku Gothic ProN W3" w:cs="MS Mincho" w:hint="eastAsia"/>
          <w:sz w:val="20"/>
          <w:szCs w:val="20"/>
        </w:rPr>
        <w:t>参考文献</w:t>
      </w:r>
      <w:proofErr w:type="spellEnd"/>
      <w:r w:rsidRPr="00BB5676">
        <w:rPr>
          <w:rStyle w:val="Strong"/>
          <w:rFonts w:ascii="Hiragino Kaku Gothic ProN W3" w:eastAsia="Hiragino Kaku Gothic ProN W3" w:hAnsi="Hiragino Kaku Gothic ProN W3" w:cs="MS Mincho" w:hint="eastAsia"/>
          <w:sz w:val="20"/>
          <w:szCs w:val="20"/>
        </w:rPr>
        <w:t>：</w:t>
      </w:r>
    </w:p>
    <w:p w14:paraId="4F283206" w14:textId="77777777" w:rsidR="00C55EE7" w:rsidRPr="00BB5676" w:rsidRDefault="00C55EE7" w:rsidP="00C55EE7">
      <w:pPr>
        <w:pStyle w:val="ListParagraph"/>
        <w:numPr>
          <w:ilvl w:val="0"/>
          <w:numId w:val="3"/>
        </w:numPr>
        <w:ind w:left="357" w:hanging="357"/>
        <w:textAlignment w:val="baseline"/>
        <w:outlineLvl w:val="0"/>
        <w:rPr>
          <w:rStyle w:val="Hyperlink"/>
          <w:rFonts w:ascii="Hiragino Kaku Gothic ProN W3" w:eastAsia="Hiragino Kaku Gothic ProN W3" w:hAnsi="Hiragino Kaku Gothic ProN W3"/>
          <w:color w:val="auto"/>
          <w:sz w:val="20"/>
          <w:szCs w:val="20"/>
          <w:u w:val="none"/>
        </w:rPr>
      </w:pPr>
      <w:r w:rsidRPr="00BB5676">
        <w:rPr>
          <w:rFonts w:ascii="Hiragino Kaku Gothic ProN W3" w:eastAsia="Hiragino Kaku Gothic ProN W3" w:hAnsi="Hiragino Kaku Gothic ProN W3"/>
          <w:color w:val="000000" w:themeColor="text1"/>
          <w:spacing w:val="-7"/>
          <w:kern w:val="36"/>
          <w:sz w:val="20"/>
          <w:szCs w:val="20"/>
        </w:rPr>
        <w:t xml:space="preserve">Improving the Reporting of Primary Care Research: Consensus Reporting Items for Studies in Primary Care—the CRISP Statement. </w:t>
      </w:r>
      <w:r w:rsidRPr="00BB5676">
        <w:rPr>
          <w:rFonts w:ascii="Hiragino Kaku Gothic ProN W3" w:eastAsia="Hiragino Kaku Gothic ProN W3" w:hAnsi="Hiragino Kaku Gothic ProN W3"/>
          <w:color w:val="000000" w:themeColor="text1"/>
          <w:sz w:val="20"/>
          <w:szCs w:val="20"/>
          <w:bdr w:val="none" w:sz="0" w:space="0" w:color="auto" w:frame="1"/>
        </w:rPr>
        <w:t xml:space="preserve">William R. Phillips, Elizabeth Sturgiss, Paul Glasziou, Tim C. olde Hartman, Aaron M. Orkin, Pallavi </w:t>
      </w:r>
      <w:proofErr w:type="spellStart"/>
      <w:r w:rsidRPr="00BB5676">
        <w:rPr>
          <w:rFonts w:ascii="Hiragino Kaku Gothic ProN W3" w:eastAsia="Hiragino Kaku Gothic ProN W3" w:hAnsi="Hiragino Kaku Gothic ProN W3"/>
          <w:color w:val="000000" w:themeColor="text1"/>
          <w:sz w:val="20"/>
          <w:szCs w:val="20"/>
          <w:bdr w:val="none" w:sz="0" w:space="0" w:color="auto" w:frame="1"/>
        </w:rPr>
        <w:t>Prathivadi</w:t>
      </w:r>
      <w:proofErr w:type="spellEnd"/>
      <w:r w:rsidRPr="00BB5676">
        <w:rPr>
          <w:rFonts w:ascii="Hiragino Kaku Gothic ProN W3" w:eastAsia="Hiragino Kaku Gothic ProN W3" w:hAnsi="Hiragino Kaku Gothic ProN W3"/>
          <w:color w:val="000000" w:themeColor="text1"/>
          <w:sz w:val="20"/>
          <w:szCs w:val="20"/>
          <w:bdr w:val="none" w:sz="0" w:space="0" w:color="auto" w:frame="1"/>
        </w:rPr>
        <w:t>, Joanne Reeve, Grant M. Russell, and Chris van Weel</w:t>
      </w:r>
      <w:r w:rsidRPr="00BB5676">
        <w:rPr>
          <w:rFonts w:ascii="Hiragino Kaku Gothic ProN W3" w:eastAsia="Hiragino Kaku Gothic ProN W3" w:hAnsi="Hiragino Kaku Gothic ProN W3"/>
          <w:color w:val="000000" w:themeColor="text1"/>
          <w:spacing w:val="-7"/>
          <w:kern w:val="36"/>
          <w:sz w:val="20"/>
          <w:szCs w:val="20"/>
        </w:rPr>
        <w:t xml:space="preserve">. </w:t>
      </w:r>
      <w:r w:rsidRPr="00BB5676">
        <w:rPr>
          <w:rFonts w:ascii="Hiragino Kaku Gothic ProN W3" w:eastAsia="Hiragino Kaku Gothic ProN W3" w:hAnsi="Hiragino Kaku Gothic ProN W3"/>
          <w:i/>
          <w:iCs/>
          <w:color w:val="000000" w:themeColor="text1"/>
          <w:sz w:val="20"/>
          <w:szCs w:val="20"/>
          <w:bdr w:val="none" w:sz="0" w:space="0" w:color="auto" w:frame="1"/>
        </w:rPr>
        <w:t>Annals of Family Medicine</w:t>
      </w:r>
      <w:r w:rsidRPr="00BB5676">
        <w:rPr>
          <w:rFonts w:ascii="Hiragino Kaku Gothic ProN W3" w:eastAsia="Hiragino Kaku Gothic ProN W3" w:hAnsi="Hiragino Kaku Gothic ProN W3"/>
          <w:color w:val="000000" w:themeColor="text1"/>
          <w:sz w:val="20"/>
          <w:szCs w:val="20"/>
          <w:bdr w:val="none" w:sz="0" w:space="0" w:color="auto" w:frame="1"/>
        </w:rPr>
        <w:t> November 2023, 21 (6) 549-555; DOI:</w:t>
      </w:r>
      <w:r w:rsidRPr="00BB5676">
        <w:rPr>
          <w:rFonts w:ascii="Hiragino Kaku Gothic ProN W3" w:eastAsia="Hiragino Kaku Gothic ProN W3" w:hAnsi="Hiragino Kaku Gothic ProN W3"/>
          <w:color w:val="50595C"/>
          <w:sz w:val="20"/>
          <w:szCs w:val="20"/>
          <w:bdr w:val="none" w:sz="0" w:space="0" w:color="auto" w:frame="1"/>
        </w:rPr>
        <w:t xml:space="preserve"> </w:t>
      </w:r>
      <w:hyperlink r:id="rId9" w:history="1">
        <w:r w:rsidRPr="00BB5676">
          <w:rPr>
            <w:rStyle w:val="Hyperlink"/>
            <w:rFonts w:ascii="Hiragino Kaku Gothic ProN W3" w:eastAsia="Hiragino Kaku Gothic ProN W3" w:hAnsi="Hiragino Kaku Gothic ProN W3"/>
            <w:sz w:val="20"/>
            <w:szCs w:val="20"/>
            <w:bdr w:val="none" w:sz="0" w:space="0" w:color="auto" w:frame="1"/>
          </w:rPr>
          <w:t>https://doi.org/10.1370/afm.3029</w:t>
        </w:r>
      </w:hyperlink>
    </w:p>
    <w:p w14:paraId="5413FB07" w14:textId="77777777" w:rsidR="00C55EE7" w:rsidRPr="00BB5676" w:rsidRDefault="00C55EE7" w:rsidP="00C55EE7">
      <w:pPr>
        <w:pStyle w:val="ListParagraph"/>
        <w:ind w:left="357"/>
        <w:textAlignment w:val="baseline"/>
        <w:outlineLvl w:val="0"/>
        <w:rPr>
          <w:rStyle w:val="Hyperlink"/>
          <w:rFonts w:ascii="Hiragino Kaku Gothic ProN W3" w:eastAsia="Hiragino Kaku Gothic ProN W3" w:hAnsi="Hiragino Kaku Gothic ProN W3"/>
          <w:color w:val="auto"/>
          <w:sz w:val="20"/>
          <w:szCs w:val="20"/>
          <w:u w:val="none"/>
        </w:rPr>
      </w:pPr>
    </w:p>
    <w:p w14:paraId="393461AA" w14:textId="0F99C4A6" w:rsidR="00AD6A44" w:rsidRPr="00BB5676" w:rsidRDefault="00C55EE7" w:rsidP="008569CC">
      <w:pPr>
        <w:pStyle w:val="ListParagraph"/>
        <w:numPr>
          <w:ilvl w:val="0"/>
          <w:numId w:val="3"/>
        </w:numPr>
        <w:ind w:left="357" w:hanging="357"/>
        <w:textAlignment w:val="baseline"/>
        <w:outlineLvl w:val="0"/>
        <w:rPr>
          <w:rFonts w:ascii="Hiragino Kaku Gothic ProN W3" w:eastAsia="Hiragino Kaku Gothic ProN W3" w:hAnsi="Hiragino Kaku Gothic ProN W3" w:cs="Arial"/>
          <w:sz w:val="20"/>
          <w:szCs w:val="20"/>
        </w:rPr>
      </w:pPr>
      <w:r w:rsidRPr="00BB5676">
        <w:rPr>
          <w:rFonts w:ascii="Hiragino Kaku Gothic ProN W3" w:eastAsia="Hiragino Kaku Gothic ProN W3" w:hAnsi="Hiragino Kaku Gothic ProN W3"/>
          <w:sz w:val="20"/>
          <w:szCs w:val="20"/>
        </w:rPr>
        <w:t xml:space="preserve">Supplemental Appendix. Consensus Reporting Items for Studies in Primary Care (CRISP) Explanation and Examples Guide. </w:t>
      </w:r>
      <w:hyperlink r:id="rId10" w:history="1">
        <w:r w:rsidRPr="00BB5676">
          <w:rPr>
            <w:rStyle w:val="Hyperlink"/>
            <w:rFonts w:ascii="Hiragino Kaku Gothic ProN W3" w:eastAsia="Hiragino Kaku Gothic ProN W3" w:hAnsi="Hiragino Kaku Gothic ProN W3"/>
            <w:sz w:val="20"/>
            <w:szCs w:val="20"/>
            <w:bdr w:val="none" w:sz="0" w:space="0" w:color="auto" w:frame="1"/>
          </w:rPr>
          <w:t>https://www.annfammed.org/content/annalsfm/suppl/2023/10/02/afm.3029.DC1/Phillips-Supp-App-Table-2023.pdf</w:t>
        </w:r>
      </w:hyperlink>
    </w:p>
    <w:p w14:paraId="344EB8BC" w14:textId="77777777" w:rsidR="00E535CD" w:rsidRPr="000B08FA" w:rsidRDefault="00E535CD" w:rsidP="00E535CD">
      <w:pPr>
        <w:textAlignment w:val="baseline"/>
        <w:outlineLvl w:val="0"/>
        <w:rPr>
          <w:rFonts w:ascii="Hiragino Kaku Gothic ProN W3" w:eastAsia="Hiragino Kaku Gothic ProN W3" w:hAnsi="Hiragino Kaku Gothic ProN W3" w:cs="Arial"/>
          <w:sz w:val="22"/>
          <w:szCs w:val="22"/>
        </w:rPr>
        <w:sectPr w:rsidR="00E535CD" w:rsidRPr="000B08FA" w:rsidSect="00597790">
          <w:headerReference w:type="default" r:id="rId11"/>
          <w:footerReference w:type="even" r:id="rId12"/>
          <w:footerReference w:type="default" r:id="rId13"/>
          <w:pgSz w:w="11900" w:h="16840"/>
          <w:pgMar w:top="1440" w:right="1440" w:bottom="1440" w:left="1440" w:header="708" w:footer="708" w:gutter="0"/>
          <w:cols w:space="708"/>
          <w:docGrid w:linePitch="360"/>
        </w:sectPr>
      </w:pPr>
    </w:p>
    <w:tbl>
      <w:tblPr>
        <w:tblStyle w:val="TableGrid0"/>
        <w:tblW w:w="10401" w:type="dxa"/>
        <w:tblInd w:w="-138" w:type="dxa"/>
        <w:tblLayout w:type="fixed"/>
        <w:tblCellMar>
          <w:top w:w="11" w:type="dxa"/>
        </w:tblCellMar>
        <w:tblLook w:val="04A0" w:firstRow="1" w:lastRow="0" w:firstColumn="1" w:lastColumn="0" w:noHBand="0" w:noVBand="1"/>
      </w:tblPr>
      <w:tblGrid>
        <w:gridCol w:w="4669"/>
        <w:gridCol w:w="687"/>
        <w:gridCol w:w="680"/>
        <w:gridCol w:w="680"/>
        <w:gridCol w:w="1134"/>
        <w:gridCol w:w="2551"/>
      </w:tblGrid>
      <w:tr w:rsidR="000B08FA" w:rsidRPr="000B08FA" w14:paraId="6C82193E" w14:textId="77777777" w:rsidTr="004152DF">
        <w:trPr>
          <w:trHeight w:val="227"/>
        </w:trPr>
        <w:tc>
          <w:tcPr>
            <w:tcW w:w="4669" w:type="dxa"/>
            <w:vMerge w:val="restart"/>
            <w:tcBorders>
              <w:top w:val="single" w:sz="4" w:space="0" w:color="000000"/>
              <w:left w:val="single" w:sz="4" w:space="0" w:color="000000"/>
              <w:right w:val="single" w:sz="4" w:space="0" w:color="000000"/>
            </w:tcBorders>
            <w:shd w:val="clear" w:color="auto" w:fill="21556E"/>
            <w:vAlign w:val="center"/>
          </w:tcPr>
          <w:p w14:paraId="01FF0F21"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lastRenderedPageBreak/>
              <w:t>報告項目</w:t>
            </w:r>
            <w:proofErr w:type="spellEnd"/>
            <w:r w:rsidRPr="000B08FA" w:rsidDel="006F3A9A">
              <w:rPr>
                <w:rFonts w:ascii="Hiragino Kaku Gothic ProN W3" w:eastAsia="Hiragino Kaku Gothic ProN W3" w:hAnsi="Hiragino Kaku Gothic ProN W3"/>
                <w:b/>
                <w:color w:val="FFFFFF"/>
                <w:sz w:val="17"/>
                <w:szCs w:val="17"/>
              </w:rPr>
              <w:t xml:space="preserve"> </w:t>
            </w:r>
            <w:r w:rsidRPr="000B08FA">
              <w:rPr>
                <w:rFonts w:ascii="Hiragino Kaku Gothic ProN W3" w:eastAsia="Hiragino Kaku Gothic ProN W3" w:hAnsi="Hiragino Kaku Gothic ProN W3"/>
                <w:b/>
                <w:color w:val="FFFFFF"/>
                <w:sz w:val="17"/>
                <w:szCs w:val="17"/>
              </w:rPr>
              <w:t>- 1</w:t>
            </w:r>
          </w:p>
        </w:tc>
        <w:tc>
          <w:tcPr>
            <w:tcW w:w="2047"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30F413AB"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1EA3672F"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7DBA3B4E"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57F7E902" w14:textId="77777777" w:rsidTr="004152DF">
        <w:trPr>
          <w:trHeight w:val="227"/>
        </w:trPr>
        <w:tc>
          <w:tcPr>
            <w:tcW w:w="4669" w:type="dxa"/>
            <w:vMerge/>
            <w:tcBorders>
              <w:left w:val="single" w:sz="4" w:space="0" w:color="000000"/>
              <w:bottom w:val="single" w:sz="4" w:space="0" w:color="000000"/>
              <w:right w:val="single" w:sz="4" w:space="0" w:color="000000"/>
            </w:tcBorders>
            <w:vAlign w:val="center"/>
          </w:tcPr>
          <w:p w14:paraId="560F4DB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7"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2426535B"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D58A206"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7C4CA375"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2327B345"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451529F8"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1BB7B6F0" w14:textId="77777777" w:rsidTr="004152DF">
        <w:trPr>
          <w:trHeight w:val="454"/>
        </w:trPr>
        <w:tc>
          <w:tcPr>
            <w:tcW w:w="4669" w:type="dxa"/>
            <w:tcBorders>
              <w:top w:val="single" w:sz="4" w:space="0" w:color="000000"/>
              <w:left w:val="single" w:sz="4" w:space="0" w:color="000000"/>
              <w:bottom w:val="single" w:sz="4" w:space="0" w:color="000000"/>
              <w:right w:val="single" w:sz="4" w:space="0" w:color="000000"/>
            </w:tcBorders>
          </w:tcPr>
          <w:p w14:paraId="5CB2CA5E"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1. </w:t>
            </w:r>
            <w:r w:rsidRPr="000B08FA">
              <w:rPr>
                <w:rFonts w:ascii="Hiragino Kaku Gothic ProN W3" w:eastAsia="Hiragino Kaku Gothic ProN W3" w:hAnsi="Hiragino Kaku Gothic ProN W3" w:cs="MS Gothic" w:hint="eastAsia"/>
                <w:b/>
                <w:sz w:val="17"/>
                <w:szCs w:val="17"/>
                <w:lang w:eastAsia="ja-JP"/>
              </w:rPr>
              <w:t>タイトル、要旨、および／またはキーワードに「プライマリ・ケア」および／またはその領域に特有の用語を含めること。</w:t>
            </w:r>
            <w:r w:rsidRPr="000B08FA">
              <w:rPr>
                <w:rFonts w:ascii="Hiragino Kaku Gothic ProN W3" w:eastAsia="Hiragino Kaku Gothic ProN W3" w:hAnsi="Hiragino Kaku Gothic ProN W3"/>
                <w:sz w:val="17"/>
                <w:szCs w:val="17"/>
                <w:lang w:eastAsia="ja-JP"/>
              </w:rPr>
              <w:t xml:space="preserve"> </w:t>
            </w:r>
          </w:p>
        </w:tc>
        <w:tc>
          <w:tcPr>
            <w:tcW w:w="687" w:type="dxa"/>
            <w:tcBorders>
              <w:top w:val="single" w:sz="4" w:space="0" w:color="000000"/>
              <w:left w:val="single" w:sz="4" w:space="0" w:color="000000"/>
              <w:bottom w:val="single" w:sz="4" w:space="0" w:color="000000"/>
              <w:right w:val="single" w:sz="4" w:space="0" w:color="000000"/>
            </w:tcBorders>
            <w:vAlign w:val="center"/>
          </w:tcPr>
          <w:p w14:paraId="520A4D6B"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048D078"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4727A30"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C6612D"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I</w:t>
            </w:r>
          </w:p>
        </w:tc>
        <w:tc>
          <w:tcPr>
            <w:tcW w:w="2551" w:type="dxa"/>
            <w:tcBorders>
              <w:top w:val="single" w:sz="4" w:space="0" w:color="000000"/>
              <w:left w:val="single" w:sz="4" w:space="0" w:color="000000"/>
              <w:bottom w:val="single" w:sz="4" w:space="0" w:color="000000"/>
              <w:right w:val="single" w:sz="4" w:space="0" w:color="000000"/>
            </w:tcBorders>
            <w:vAlign w:val="center"/>
          </w:tcPr>
          <w:p w14:paraId="238AB7BE"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71F1D087" w14:textId="77777777" w:rsidR="000B08FA" w:rsidRPr="000B08FA" w:rsidRDefault="000B08FA" w:rsidP="000B08FA">
      <w:pPr>
        <w:spacing w:line="259" w:lineRule="auto"/>
        <w:rPr>
          <w:rFonts w:ascii="Hiragino Kaku Gothic ProN W3" w:eastAsia="Hiragino Kaku Gothic ProN W3" w:hAnsi="Hiragino Kaku Gothic ProN W3"/>
          <w:b/>
          <w:sz w:val="17"/>
          <w:szCs w:val="17"/>
          <w:lang w:eastAsia="ja-JP"/>
        </w:rPr>
      </w:pPr>
    </w:p>
    <w:tbl>
      <w:tblPr>
        <w:tblStyle w:val="TableGrid0"/>
        <w:tblW w:w="10400" w:type="dxa"/>
        <w:tblInd w:w="-138" w:type="dxa"/>
        <w:tblLayout w:type="fixed"/>
        <w:tblCellMar>
          <w:top w:w="11" w:type="dxa"/>
        </w:tblCellMar>
        <w:tblLook w:val="04A0" w:firstRow="1" w:lastRow="0" w:firstColumn="1" w:lastColumn="0" w:noHBand="0" w:noVBand="1"/>
      </w:tblPr>
      <w:tblGrid>
        <w:gridCol w:w="4674"/>
        <w:gridCol w:w="680"/>
        <w:gridCol w:w="680"/>
        <w:gridCol w:w="681"/>
        <w:gridCol w:w="1134"/>
        <w:gridCol w:w="2551"/>
      </w:tblGrid>
      <w:tr w:rsidR="000B08FA" w:rsidRPr="000B08FA" w14:paraId="2C5953C5" w14:textId="77777777" w:rsidTr="004152DF">
        <w:trPr>
          <w:trHeight w:val="227"/>
        </w:trPr>
        <w:tc>
          <w:tcPr>
            <w:tcW w:w="4674" w:type="dxa"/>
            <w:vMerge w:val="restart"/>
            <w:tcBorders>
              <w:top w:val="single" w:sz="4" w:space="0" w:color="000000"/>
              <w:left w:val="single" w:sz="4" w:space="0" w:color="000000"/>
              <w:right w:val="single" w:sz="4" w:space="0" w:color="000000"/>
            </w:tcBorders>
            <w:shd w:val="clear" w:color="auto" w:fill="21556E"/>
            <w:vAlign w:val="center"/>
          </w:tcPr>
          <w:p w14:paraId="64D9C5D9"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- 2</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11880AF3"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2B18BC15"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6EF4471F"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1853BAE6" w14:textId="77777777" w:rsidTr="004152DF">
        <w:trPr>
          <w:trHeight w:val="227"/>
        </w:trPr>
        <w:tc>
          <w:tcPr>
            <w:tcW w:w="4674" w:type="dxa"/>
            <w:vMerge/>
            <w:tcBorders>
              <w:left w:val="single" w:sz="4" w:space="0" w:color="000000"/>
              <w:bottom w:val="single" w:sz="4" w:space="0" w:color="000000"/>
              <w:right w:val="single" w:sz="4" w:space="0" w:color="000000"/>
            </w:tcBorders>
            <w:vAlign w:val="center"/>
          </w:tcPr>
          <w:p w14:paraId="79EF686E"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7086492E"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AB26843"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5956CA99"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71A73DE0"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37FDA29A"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2EC3A97F" w14:textId="77777777" w:rsidTr="004152DF">
        <w:trPr>
          <w:trHeight w:val="227"/>
        </w:trPr>
        <w:tc>
          <w:tcPr>
            <w:tcW w:w="10400" w:type="dxa"/>
            <w:gridSpan w:val="6"/>
            <w:tcBorders>
              <w:top w:val="single" w:sz="4" w:space="0" w:color="000000"/>
              <w:left w:val="single" w:sz="4" w:space="0" w:color="000000"/>
              <w:bottom w:val="single" w:sz="4" w:space="0" w:color="000000"/>
              <w:right w:val="single" w:sz="4" w:space="0" w:color="auto"/>
            </w:tcBorders>
          </w:tcPr>
          <w:p w14:paraId="5F35D1EF"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2. </w:t>
            </w:r>
            <w:r w:rsidRPr="000B08FA">
              <w:rPr>
                <w:rFonts w:ascii="Hiragino Kaku Gothic ProN W3" w:eastAsia="Hiragino Kaku Gothic ProN W3" w:hAnsi="Hiragino Kaku Gothic ProN W3" w:cs="MS Gothic" w:hint="eastAsia"/>
                <w:b/>
                <w:sz w:val="17"/>
                <w:szCs w:val="17"/>
                <w:lang w:eastAsia="ja-JP"/>
              </w:rPr>
              <w:t>プライマリ・ケアにおける研究の論理的根拠および重要性について記述すること。</w:t>
            </w:r>
          </w:p>
        </w:tc>
      </w:tr>
      <w:tr w:rsidR="000B08FA" w:rsidRPr="000B08FA" w14:paraId="635BD80C" w14:textId="77777777" w:rsidTr="004152DF">
        <w:trPr>
          <w:trHeight w:val="454"/>
        </w:trPr>
        <w:tc>
          <w:tcPr>
            <w:tcW w:w="4674" w:type="dxa"/>
            <w:tcBorders>
              <w:top w:val="single" w:sz="4" w:space="0" w:color="000000"/>
              <w:left w:val="single" w:sz="4" w:space="0" w:color="000000"/>
              <w:bottom w:val="single" w:sz="4" w:space="0" w:color="000000"/>
              <w:right w:val="single" w:sz="4" w:space="0" w:color="000000"/>
            </w:tcBorders>
          </w:tcPr>
          <w:p w14:paraId="234A47A7"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2a.</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リサーチクエスチョンが生じた論理的根拠およびそれがどのようにプライマリ・ケアと関連するのかを説明すること。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73AB955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88C922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3D0C04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6E691E"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I</w:t>
            </w:r>
          </w:p>
        </w:tc>
        <w:tc>
          <w:tcPr>
            <w:tcW w:w="2551" w:type="dxa"/>
            <w:tcBorders>
              <w:top w:val="single" w:sz="4" w:space="0" w:color="000000"/>
              <w:left w:val="single" w:sz="4" w:space="0" w:color="000000"/>
              <w:bottom w:val="single" w:sz="4" w:space="0" w:color="000000"/>
              <w:right w:val="single" w:sz="4" w:space="0" w:color="000000"/>
            </w:tcBorders>
            <w:vAlign w:val="center"/>
          </w:tcPr>
          <w:p w14:paraId="58C39C9B"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024B24FF" w14:textId="77777777" w:rsidTr="004152DF">
        <w:trPr>
          <w:trHeight w:val="454"/>
        </w:trPr>
        <w:tc>
          <w:tcPr>
            <w:tcW w:w="4674" w:type="dxa"/>
            <w:tcBorders>
              <w:top w:val="single" w:sz="4" w:space="0" w:color="000000"/>
              <w:left w:val="single" w:sz="4" w:space="0" w:color="000000"/>
              <w:bottom w:val="single" w:sz="4" w:space="0" w:color="000000"/>
              <w:right w:val="single" w:sz="4" w:space="0" w:color="000000"/>
            </w:tcBorders>
          </w:tcPr>
          <w:p w14:paraId="557C3A38"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2b.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研究対象となるテーマのプライマリ・ケアの場における重要性または関連性について記述すること。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19D26BD5"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87F9D0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12B7D66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AA1F57"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I</w:t>
            </w:r>
          </w:p>
        </w:tc>
        <w:tc>
          <w:tcPr>
            <w:tcW w:w="2551" w:type="dxa"/>
            <w:tcBorders>
              <w:top w:val="single" w:sz="4" w:space="0" w:color="000000"/>
              <w:left w:val="single" w:sz="4" w:space="0" w:color="000000"/>
              <w:bottom w:val="single" w:sz="4" w:space="0" w:color="000000"/>
              <w:right w:val="single" w:sz="4" w:space="0" w:color="000000"/>
            </w:tcBorders>
            <w:vAlign w:val="center"/>
          </w:tcPr>
          <w:p w14:paraId="66811D3A"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4795FF45" w14:textId="77777777" w:rsidTr="004152DF">
        <w:trPr>
          <w:trHeight w:val="652"/>
        </w:trPr>
        <w:tc>
          <w:tcPr>
            <w:tcW w:w="4674" w:type="dxa"/>
            <w:tcBorders>
              <w:top w:val="single" w:sz="4" w:space="0" w:color="000000"/>
              <w:left w:val="single" w:sz="4" w:space="0" w:color="000000"/>
              <w:bottom w:val="single" w:sz="4" w:space="0" w:color="000000"/>
              <w:right w:val="single" w:sz="4" w:space="0" w:color="000000"/>
            </w:tcBorders>
          </w:tcPr>
          <w:p w14:paraId="17D705D5"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2c.</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使用した理論、モデル、またはフレームワークがあれば明示し、そしてそれがなぜプライマリ・ケアにおけるリサーチクエスチョンに適切であるのかを説明すること。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2F0782E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E352C6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8F49759"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5F12D1"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619B76"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606EC837" w14:textId="77777777" w:rsidR="000B08FA" w:rsidRPr="000B08FA" w:rsidRDefault="000B08FA" w:rsidP="000B08FA">
      <w:pPr>
        <w:spacing w:line="259" w:lineRule="auto"/>
        <w:ind w:right="11730"/>
        <w:jc w:val="right"/>
        <w:rPr>
          <w:rFonts w:ascii="Hiragino Kaku Gothic ProN W3" w:eastAsia="Hiragino Kaku Gothic ProN W3" w:hAnsi="Hiragino Kaku Gothic ProN W3"/>
          <w:sz w:val="17"/>
          <w:szCs w:val="17"/>
          <w:lang w:eastAsia="ja-JP"/>
        </w:rPr>
      </w:pPr>
    </w:p>
    <w:tbl>
      <w:tblPr>
        <w:tblStyle w:val="TableGrid0"/>
        <w:tblW w:w="10402" w:type="dxa"/>
        <w:tblInd w:w="-138" w:type="dxa"/>
        <w:tblLayout w:type="fixed"/>
        <w:tblCellMar>
          <w:top w:w="11" w:type="dxa"/>
        </w:tblCellMar>
        <w:tblLook w:val="04A0" w:firstRow="1" w:lastRow="0" w:firstColumn="1" w:lastColumn="0" w:noHBand="0" w:noVBand="1"/>
      </w:tblPr>
      <w:tblGrid>
        <w:gridCol w:w="4677"/>
        <w:gridCol w:w="680"/>
        <w:gridCol w:w="680"/>
        <w:gridCol w:w="680"/>
        <w:gridCol w:w="1134"/>
        <w:gridCol w:w="2551"/>
      </w:tblGrid>
      <w:tr w:rsidR="000B08FA" w:rsidRPr="000B08FA" w14:paraId="58F3BD61" w14:textId="77777777" w:rsidTr="004152DF">
        <w:trPr>
          <w:trHeight w:val="227"/>
        </w:trPr>
        <w:tc>
          <w:tcPr>
            <w:tcW w:w="4677" w:type="dxa"/>
            <w:vMerge w:val="restart"/>
            <w:tcBorders>
              <w:top w:val="single" w:sz="4" w:space="0" w:color="000000"/>
              <w:left w:val="single" w:sz="4" w:space="0" w:color="000000"/>
              <w:right w:val="single" w:sz="4" w:space="0" w:color="000000"/>
            </w:tcBorders>
            <w:shd w:val="clear" w:color="auto" w:fill="21556E"/>
            <w:vAlign w:val="center"/>
          </w:tcPr>
          <w:p w14:paraId="1503D122" w14:textId="2095F955"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00C5405A" w:rsidRPr="000B08FA">
              <w:rPr>
                <w:rFonts w:ascii="Hiragino Kaku Gothic ProN W3" w:eastAsia="Hiragino Kaku Gothic ProN W3" w:hAnsi="Hiragino Kaku Gothic ProN W3"/>
                <w:b/>
                <w:color w:val="FFFFFF"/>
                <w:sz w:val="17"/>
                <w:szCs w:val="17"/>
              </w:rPr>
              <w:t xml:space="preserve"> </w:t>
            </w:r>
            <w:r w:rsidRPr="000B08FA">
              <w:rPr>
                <w:rFonts w:ascii="Hiragino Kaku Gothic ProN W3" w:eastAsia="Hiragino Kaku Gothic ProN W3" w:hAnsi="Hiragino Kaku Gothic ProN W3"/>
                <w:b/>
                <w:color w:val="FFFFFF"/>
                <w:sz w:val="17"/>
                <w:szCs w:val="17"/>
              </w:rPr>
              <w:t>- 3</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4E7AAF16"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539BBF80"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190E698B"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6DEEEF34" w14:textId="77777777" w:rsidTr="004152DF">
        <w:trPr>
          <w:trHeight w:val="227"/>
        </w:trPr>
        <w:tc>
          <w:tcPr>
            <w:tcW w:w="4677" w:type="dxa"/>
            <w:vMerge/>
            <w:tcBorders>
              <w:left w:val="single" w:sz="4" w:space="0" w:color="000000"/>
              <w:bottom w:val="single" w:sz="4" w:space="0" w:color="000000"/>
              <w:right w:val="single" w:sz="4" w:space="0" w:color="000000"/>
            </w:tcBorders>
            <w:vAlign w:val="center"/>
          </w:tcPr>
          <w:p w14:paraId="19B521CF"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54DEC76F"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0195C0E0"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N</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914F2CA" w14:textId="77777777" w:rsidR="000B08FA" w:rsidRPr="000B08FA" w:rsidRDefault="000B08FA" w:rsidP="004152DF">
            <w:pPr>
              <w:jc w:val="center"/>
              <w:rPr>
                <w:rFonts w:ascii="Hiragino Kaku Gothic ProN W3" w:eastAsia="Hiragino Kaku Gothic ProN W3" w:hAnsi="Hiragino Kaku Gothic ProN W3"/>
                <w:b/>
                <w:color w:val="FFFFFF"/>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auto"/>
              <w:right w:val="single" w:sz="4" w:space="0" w:color="000000"/>
            </w:tcBorders>
            <w:vAlign w:val="center"/>
          </w:tcPr>
          <w:p w14:paraId="63B33009"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6C46A9DA"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0BE47D79" w14:textId="77777777" w:rsidTr="004152DF">
        <w:trPr>
          <w:trHeight w:val="227"/>
        </w:trPr>
        <w:tc>
          <w:tcPr>
            <w:tcW w:w="10402" w:type="dxa"/>
            <w:gridSpan w:val="6"/>
            <w:tcBorders>
              <w:top w:val="single" w:sz="4" w:space="0" w:color="000000"/>
              <w:left w:val="single" w:sz="4" w:space="0" w:color="000000"/>
              <w:bottom w:val="single" w:sz="4" w:space="0" w:color="000000"/>
              <w:right w:val="single" w:sz="4" w:space="0" w:color="000000"/>
            </w:tcBorders>
          </w:tcPr>
          <w:p w14:paraId="025B8406"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3. </w:t>
            </w:r>
            <w:r w:rsidRPr="000B08FA">
              <w:rPr>
                <w:rFonts w:ascii="Hiragino Kaku Gothic ProN W3" w:eastAsia="Hiragino Kaku Gothic ProN W3" w:hAnsi="Hiragino Kaku Gothic ProN W3" w:cs="MS Gothic" w:hint="eastAsia"/>
                <w:b/>
                <w:sz w:val="17"/>
                <w:szCs w:val="17"/>
                <w:lang w:eastAsia="ja-JP"/>
              </w:rPr>
              <w:t>研究チームのプライマリ・ケアに関する経験および協働について記述すること。</w:t>
            </w:r>
          </w:p>
        </w:tc>
      </w:tr>
      <w:tr w:rsidR="000B08FA" w:rsidRPr="000B08FA" w14:paraId="4945DFF2" w14:textId="77777777" w:rsidTr="004152DF">
        <w:trPr>
          <w:trHeight w:val="652"/>
        </w:trPr>
        <w:tc>
          <w:tcPr>
            <w:tcW w:w="4677" w:type="dxa"/>
            <w:tcBorders>
              <w:top w:val="single" w:sz="4" w:space="0" w:color="000000"/>
              <w:left w:val="single" w:sz="4" w:space="0" w:color="000000"/>
              <w:bottom w:val="single" w:sz="4" w:space="0" w:color="000000"/>
              <w:right w:val="single" w:sz="4" w:space="0" w:color="000000"/>
            </w:tcBorders>
          </w:tcPr>
          <w:p w14:paraId="57AE53A4"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3a.</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プライマリ・ケアの実践および／またはプライマリ・ケアの研究における研究チームの専門性と経験について記述すること。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55CB8C6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CD5B05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auto"/>
            </w:tcBorders>
            <w:vAlign w:val="center"/>
          </w:tcPr>
          <w:p w14:paraId="2CDBF066"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0CA24243"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000000"/>
              <w:left w:val="single" w:sz="4" w:space="0" w:color="auto"/>
              <w:bottom w:val="single" w:sz="4" w:space="0" w:color="000000"/>
              <w:right w:val="single" w:sz="4" w:space="0" w:color="000000"/>
            </w:tcBorders>
            <w:vAlign w:val="center"/>
          </w:tcPr>
          <w:p w14:paraId="47D4C993"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48DADED8" w14:textId="77777777" w:rsidTr="004152DF">
        <w:trPr>
          <w:trHeight w:val="879"/>
        </w:trPr>
        <w:tc>
          <w:tcPr>
            <w:tcW w:w="4677" w:type="dxa"/>
            <w:tcBorders>
              <w:top w:val="single" w:sz="4" w:space="0" w:color="000000"/>
              <w:left w:val="single" w:sz="4" w:space="0" w:color="000000"/>
              <w:bottom w:val="single" w:sz="4" w:space="0" w:color="000000"/>
              <w:right w:val="single" w:sz="4" w:space="0" w:color="000000"/>
            </w:tcBorders>
          </w:tcPr>
          <w:p w14:paraId="18AD3510"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3b.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プライマリ・ケアの患者、実践する医療従事者、地域住民、またはその他の関係者が研究プロセスに関与したのかどうか、そしてどのように関与したのかを記述すること。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47D95ABD"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87AD9C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auto"/>
            </w:tcBorders>
            <w:vAlign w:val="center"/>
          </w:tcPr>
          <w:p w14:paraId="1C018E5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02BDB057"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000000"/>
              <w:left w:val="single" w:sz="4" w:space="0" w:color="auto"/>
              <w:bottom w:val="single" w:sz="4" w:space="0" w:color="000000"/>
              <w:right w:val="single" w:sz="4" w:space="0" w:color="000000"/>
            </w:tcBorders>
            <w:vAlign w:val="center"/>
          </w:tcPr>
          <w:p w14:paraId="4222B732"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0FA3E19C" w14:textId="77777777" w:rsidR="000B08FA" w:rsidRPr="000B08FA" w:rsidRDefault="000B08FA" w:rsidP="000B08FA">
      <w:pPr>
        <w:spacing w:line="259" w:lineRule="auto"/>
        <w:rPr>
          <w:rFonts w:ascii="Hiragino Kaku Gothic ProN W3" w:eastAsia="Hiragino Kaku Gothic ProN W3" w:hAnsi="Hiragino Kaku Gothic ProN W3"/>
          <w:b/>
          <w:sz w:val="17"/>
          <w:szCs w:val="17"/>
          <w:lang w:eastAsia="ja-JP"/>
        </w:rPr>
      </w:pPr>
    </w:p>
    <w:tbl>
      <w:tblPr>
        <w:tblStyle w:val="TableGrid0"/>
        <w:tblW w:w="10397" w:type="dxa"/>
        <w:tblInd w:w="-138" w:type="dxa"/>
        <w:tblLayout w:type="fixed"/>
        <w:tblCellMar>
          <w:top w:w="11" w:type="dxa"/>
        </w:tblCellMar>
        <w:tblLook w:val="04A0" w:firstRow="1" w:lastRow="0" w:firstColumn="1" w:lastColumn="0" w:noHBand="0" w:noVBand="1"/>
      </w:tblPr>
      <w:tblGrid>
        <w:gridCol w:w="4671"/>
        <w:gridCol w:w="680"/>
        <w:gridCol w:w="680"/>
        <w:gridCol w:w="681"/>
        <w:gridCol w:w="1134"/>
        <w:gridCol w:w="2551"/>
      </w:tblGrid>
      <w:tr w:rsidR="000B08FA" w:rsidRPr="000B08FA" w14:paraId="49984806" w14:textId="77777777" w:rsidTr="004152DF">
        <w:trPr>
          <w:trHeight w:val="227"/>
        </w:trPr>
        <w:tc>
          <w:tcPr>
            <w:tcW w:w="4671" w:type="dxa"/>
            <w:vMerge w:val="restart"/>
            <w:tcBorders>
              <w:top w:val="single" w:sz="4" w:space="0" w:color="000000"/>
              <w:left w:val="single" w:sz="4" w:space="0" w:color="000000"/>
              <w:right w:val="single" w:sz="4" w:space="0" w:color="000000"/>
            </w:tcBorders>
            <w:shd w:val="clear" w:color="auto" w:fill="21556E"/>
            <w:vAlign w:val="center"/>
          </w:tcPr>
          <w:p w14:paraId="1D12C8AF"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- 4</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74A99F16"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2A491411"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50939A6E"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7E455AFD" w14:textId="77777777" w:rsidTr="004152DF">
        <w:trPr>
          <w:trHeight w:val="227"/>
        </w:trPr>
        <w:tc>
          <w:tcPr>
            <w:tcW w:w="4671" w:type="dxa"/>
            <w:vMerge/>
            <w:tcBorders>
              <w:left w:val="single" w:sz="4" w:space="0" w:color="000000"/>
              <w:bottom w:val="single" w:sz="4" w:space="0" w:color="000000"/>
              <w:right w:val="single" w:sz="4" w:space="0" w:color="000000"/>
            </w:tcBorders>
            <w:vAlign w:val="center"/>
          </w:tcPr>
          <w:p w14:paraId="720FF4C1"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92D8380"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121ABB37"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268CEE2C"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0799C283"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30C7DBBB"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083D8134" w14:textId="77777777" w:rsidTr="004152DF">
        <w:trPr>
          <w:trHeight w:val="227"/>
        </w:trPr>
        <w:tc>
          <w:tcPr>
            <w:tcW w:w="10397" w:type="dxa"/>
            <w:gridSpan w:val="6"/>
            <w:tcBorders>
              <w:top w:val="single" w:sz="4" w:space="0" w:color="000000"/>
              <w:left w:val="single" w:sz="4" w:space="0" w:color="000000"/>
              <w:bottom w:val="single" w:sz="4" w:space="0" w:color="000000"/>
              <w:right w:val="single" w:sz="4" w:space="0" w:color="000000"/>
            </w:tcBorders>
          </w:tcPr>
          <w:p w14:paraId="45C095BE"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4. </w:t>
            </w:r>
            <w:r w:rsidRPr="000B08FA">
              <w:rPr>
                <w:rFonts w:ascii="Hiragino Kaku Gothic ProN W3" w:eastAsia="Hiragino Kaku Gothic ProN W3" w:hAnsi="Hiragino Kaku Gothic ProN W3" w:cs="MS Gothic" w:hint="eastAsia"/>
                <w:b/>
                <w:sz w:val="17"/>
                <w:szCs w:val="17"/>
                <w:lang w:eastAsia="ja-JP"/>
              </w:rPr>
              <w:t>プライマリ・ケアの文脈において研究参加者および研究対象集団について記述すること。</w:t>
            </w:r>
          </w:p>
        </w:tc>
      </w:tr>
      <w:tr w:rsidR="000B08FA" w:rsidRPr="000B08FA" w14:paraId="02221DDA" w14:textId="77777777" w:rsidTr="004152DF">
        <w:trPr>
          <w:trHeight w:val="652"/>
        </w:trPr>
        <w:tc>
          <w:tcPr>
            <w:tcW w:w="4671" w:type="dxa"/>
            <w:tcBorders>
              <w:top w:val="single" w:sz="4" w:space="0" w:color="000000"/>
              <w:left w:val="single" w:sz="4" w:space="0" w:color="000000"/>
              <w:bottom w:val="single" w:sz="4" w:space="0" w:color="000000"/>
              <w:right w:val="single" w:sz="4" w:space="0" w:color="000000"/>
            </w:tcBorders>
          </w:tcPr>
          <w:p w14:paraId="3A925FF0"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4a. </w:t>
            </w:r>
            <w:r w:rsidRPr="000B08FA">
              <w:rPr>
                <w:rFonts w:ascii="Hiragino Kaku Gothic ProN W3" w:eastAsia="Hiragino Kaku Gothic ProN W3" w:hAnsi="Hiragino Kaku Gothic ProN W3" w:cs="MS Gothic" w:hint="eastAsia"/>
                <w:bCs/>
                <w:sz w:val="17"/>
                <w:szCs w:val="17"/>
                <w:lang w:eastAsia="ja-JP"/>
              </w:rPr>
              <w:t>研究</w:t>
            </w:r>
            <w:r w:rsidRPr="000B08FA">
              <w:rPr>
                <w:rFonts w:ascii="Hiragino Kaku Gothic ProN W3" w:eastAsia="Hiragino Kaku Gothic ProN W3" w:hAnsi="Hiragino Kaku Gothic ProN W3" w:cs="MS Gothic"/>
                <w:sz w:val="17"/>
                <w:szCs w:val="17"/>
                <w:lang w:eastAsia="ja-JP"/>
              </w:rPr>
              <w:t>対象集団</w:t>
            </w:r>
            <w:r w:rsidRPr="000B08FA">
              <w:rPr>
                <w:rFonts w:ascii="Hiragino Kaku Gothic ProN W3" w:eastAsia="Hiragino Kaku Gothic ProN W3" w:hAnsi="Hiragino Kaku Gothic ProN W3" w:cs="MS Gothic" w:hint="eastAsia"/>
                <w:sz w:val="17"/>
                <w:szCs w:val="17"/>
                <w:lang w:eastAsia="ja-JP"/>
              </w:rPr>
              <w:t>および</w:t>
            </w:r>
            <w:r w:rsidRPr="000B08FA">
              <w:rPr>
                <w:rFonts w:ascii="Hiragino Kaku Gothic ProN W3" w:eastAsia="Hiragino Kaku Gothic ProN W3" w:hAnsi="Hiragino Kaku Gothic ProN W3" w:cs="MS Gothic" w:hint="eastAsia"/>
                <w:bCs/>
                <w:sz w:val="17"/>
                <w:szCs w:val="17"/>
                <w:lang w:eastAsia="ja-JP"/>
              </w:rPr>
              <w:t>研究</w:t>
            </w:r>
            <w:r w:rsidRPr="000B08FA">
              <w:rPr>
                <w:rFonts w:ascii="Hiragino Kaku Gothic ProN W3" w:eastAsia="Hiragino Kaku Gothic ProN W3" w:hAnsi="Hiragino Kaku Gothic ProN W3" w:cs="MS Gothic"/>
                <w:sz w:val="17"/>
                <w:szCs w:val="17"/>
                <w:lang w:eastAsia="ja-JP"/>
              </w:rPr>
              <w:t>参加者を指す言葉として疾患や属性などでなく「人」に焦点をあてた表現、あるいは患者が望む用語を用い</w:t>
            </w:r>
            <w:r w:rsidRPr="000B08FA">
              <w:rPr>
                <w:rFonts w:ascii="Hiragino Kaku Gothic ProN W3" w:eastAsia="Hiragino Kaku Gothic ProN W3" w:hAnsi="Hiragino Kaku Gothic ProN W3" w:cs="MS Gothic" w:hint="eastAsia"/>
                <w:sz w:val="17"/>
                <w:szCs w:val="17"/>
                <w:lang w:eastAsia="ja-JP"/>
              </w:rPr>
              <w:t>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1C774EE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81BEB0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521390C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A709F3"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000000"/>
              <w:bottom w:val="single" w:sz="4" w:space="0" w:color="000000"/>
              <w:right w:val="single" w:sz="4" w:space="0" w:color="000000"/>
            </w:tcBorders>
            <w:vAlign w:val="center"/>
          </w:tcPr>
          <w:p w14:paraId="4A358452"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67DD4C24" w14:textId="77777777" w:rsidTr="004152DF">
        <w:trPr>
          <w:trHeight w:val="652"/>
        </w:trPr>
        <w:tc>
          <w:tcPr>
            <w:tcW w:w="4671" w:type="dxa"/>
            <w:tcBorders>
              <w:top w:val="single" w:sz="4" w:space="0" w:color="000000"/>
              <w:left w:val="single" w:sz="4" w:space="0" w:color="000000"/>
              <w:bottom w:val="single" w:sz="4" w:space="0" w:color="000000"/>
              <w:right w:val="single" w:sz="4" w:space="0" w:color="000000"/>
            </w:tcBorders>
          </w:tcPr>
          <w:p w14:paraId="71DFE26C"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4b.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参加者の個人的特性を報告する場合は、データの情報源、それを使用する根拠、そして使用する分類があればその根拠を報告すること。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34FE4C36"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ABE9181"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1BE0CC3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0654D6"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000000"/>
              <w:bottom w:val="single" w:sz="4" w:space="0" w:color="000000"/>
              <w:right w:val="single" w:sz="4" w:space="0" w:color="000000"/>
            </w:tcBorders>
            <w:vAlign w:val="center"/>
          </w:tcPr>
          <w:p w14:paraId="7FF151D5"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23D90B8D" w14:textId="77777777" w:rsidTr="004152DF">
        <w:trPr>
          <w:trHeight w:val="454"/>
        </w:trPr>
        <w:tc>
          <w:tcPr>
            <w:tcW w:w="4671" w:type="dxa"/>
            <w:tcBorders>
              <w:top w:val="single" w:sz="4" w:space="0" w:color="000000"/>
              <w:left w:val="single" w:sz="4" w:space="0" w:color="000000"/>
              <w:bottom w:val="single" w:sz="4" w:space="0" w:color="000000"/>
              <w:right w:val="single" w:sz="4" w:space="0" w:color="000000"/>
            </w:tcBorders>
          </w:tcPr>
          <w:p w14:paraId="2FBEF358"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4c. </w:t>
            </w:r>
            <w:r w:rsidRPr="000B08FA">
              <w:rPr>
                <w:rFonts w:ascii="Hiragino Kaku Gothic ProN W3" w:eastAsia="Hiragino Kaku Gothic ProN W3" w:hAnsi="Hiragino Kaku Gothic ProN W3" w:cs="MS Gothic" w:hint="eastAsia"/>
                <w:sz w:val="17"/>
                <w:szCs w:val="17"/>
                <w:lang w:eastAsia="ja-JP"/>
              </w:rPr>
              <w:t>他のプライマリ・ケア患者集団と比較ができるように、参加者および対象集団について十分詳細に記述すること。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4B8A50E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44DC6B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06CE3C4C"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EBD7D9"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000000"/>
              <w:bottom w:val="single" w:sz="4" w:space="0" w:color="000000"/>
              <w:right w:val="single" w:sz="4" w:space="0" w:color="000000"/>
            </w:tcBorders>
            <w:vAlign w:val="center"/>
          </w:tcPr>
          <w:p w14:paraId="62C46810"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15C9771C" w14:textId="77777777" w:rsidTr="004152DF">
        <w:trPr>
          <w:trHeight w:val="454"/>
        </w:trPr>
        <w:tc>
          <w:tcPr>
            <w:tcW w:w="4671" w:type="dxa"/>
            <w:tcBorders>
              <w:top w:val="single" w:sz="4" w:space="0" w:color="000000"/>
              <w:left w:val="single" w:sz="4" w:space="0" w:color="000000"/>
              <w:bottom w:val="single" w:sz="4" w:space="0" w:color="000000"/>
              <w:right w:val="single" w:sz="4" w:space="0" w:color="000000"/>
            </w:tcBorders>
          </w:tcPr>
          <w:p w14:paraId="589CDC9D"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4d.</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参加者が臨床チームとすでに治療関係にあるのか、もしくは新規患者であるのかどうかを明記すること。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14C85C50"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8A246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FA37E39"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2E45BF"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M/R</w:t>
            </w:r>
          </w:p>
        </w:tc>
        <w:tc>
          <w:tcPr>
            <w:tcW w:w="2551" w:type="dxa"/>
            <w:tcBorders>
              <w:top w:val="single" w:sz="4" w:space="0" w:color="000000"/>
              <w:left w:val="single" w:sz="4" w:space="0" w:color="000000"/>
              <w:bottom w:val="single" w:sz="4" w:space="0" w:color="000000"/>
              <w:right w:val="single" w:sz="4" w:space="0" w:color="000000"/>
            </w:tcBorders>
            <w:vAlign w:val="center"/>
          </w:tcPr>
          <w:p w14:paraId="10367F97"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6CEB29F0" w14:textId="77777777" w:rsidR="000B08FA" w:rsidRPr="000B08FA" w:rsidRDefault="000B08FA" w:rsidP="000B08FA">
      <w:pPr>
        <w:spacing w:line="259" w:lineRule="auto"/>
        <w:rPr>
          <w:rFonts w:ascii="Hiragino Kaku Gothic ProN W3" w:eastAsia="Hiragino Kaku Gothic ProN W3" w:hAnsi="Hiragino Kaku Gothic ProN W3"/>
          <w:b/>
          <w:sz w:val="17"/>
          <w:szCs w:val="17"/>
          <w:lang w:eastAsia="ja-JP"/>
        </w:rPr>
      </w:pPr>
    </w:p>
    <w:tbl>
      <w:tblPr>
        <w:tblStyle w:val="TableGrid0"/>
        <w:tblW w:w="10400" w:type="dxa"/>
        <w:tblInd w:w="-138" w:type="dxa"/>
        <w:tblLayout w:type="fixed"/>
        <w:tblCellMar>
          <w:top w:w="11" w:type="dxa"/>
        </w:tblCellMar>
        <w:tblLook w:val="04A0" w:firstRow="1" w:lastRow="0" w:firstColumn="1" w:lastColumn="0" w:noHBand="0" w:noVBand="1"/>
      </w:tblPr>
      <w:tblGrid>
        <w:gridCol w:w="4674"/>
        <w:gridCol w:w="680"/>
        <w:gridCol w:w="680"/>
        <w:gridCol w:w="681"/>
        <w:gridCol w:w="1134"/>
        <w:gridCol w:w="2551"/>
      </w:tblGrid>
      <w:tr w:rsidR="000B08FA" w:rsidRPr="000B08FA" w14:paraId="475F7F28" w14:textId="77777777" w:rsidTr="004152DF">
        <w:trPr>
          <w:trHeight w:val="227"/>
        </w:trPr>
        <w:tc>
          <w:tcPr>
            <w:tcW w:w="4674" w:type="dxa"/>
            <w:vMerge w:val="restart"/>
            <w:tcBorders>
              <w:top w:val="single" w:sz="4" w:space="0" w:color="000000"/>
              <w:left w:val="single" w:sz="4" w:space="0" w:color="000000"/>
              <w:right w:val="single" w:sz="4" w:space="0" w:color="000000"/>
            </w:tcBorders>
            <w:shd w:val="clear" w:color="auto" w:fill="21556E"/>
            <w:vAlign w:val="center"/>
          </w:tcPr>
          <w:p w14:paraId="14B4C1F1"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- 5</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758107A6"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720F67FC"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541511FA"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6F4625BB" w14:textId="77777777" w:rsidTr="004152DF">
        <w:trPr>
          <w:trHeight w:val="227"/>
        </w:trPr>
        <w:tc>
          <w:tcPr>
            <w:tcW w:w="4674" w:type="dxa"/>
            <w:vMerge/>
            <w:tcBorders>
              <w:left w:val="single" w:sz="4" w:space="0" w:color="000000"/>
              <w:bottom w:val="single" w:sz="4" w:space="0" w:color="000000"/>
              <w:right w:val="single" w:sz="4" w:space="0" w:color="000000"/>
            </w:tcBorders>
            <w:vAlign w:val="center"/>
          </w:tcPr>
          <w:p w14:paraId="359E0B7B"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0B2B4162"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1577FBF6"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3709B80D"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0AE6A098"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4CABA0D7"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4D8A01C7" w14:textId="77777777" w:rsidTr="004152DF">
        <w:trPr>
          <w:trHeight w:val="227"/>
        </w:trPr>
        <w:tc>
          <w:tcPr>
            <w:tcW w:w="10400" w:type="dxa"/>
            <w:gridSpan w:val="6"/>
            <w:tcBorders>
              <w:top w:val="single" w:sz="4" w:space="0" w:color="000000"/>
              <w:left w:val="single" w:sz="4" w:space="0" w:color="000000"/>
              <w:bottom w:val="single" w:sz="4" w:space="0" w:color="000000"/>
              <w:right w:val="single" w:sz="4" w:space="0" w:color="auto"/>
            </w:tcBorders>
          </w:tcPr>
          <w:p w14:paraId="712257AA"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5. </w:t>
            </w:r>
            <w:r w:rsidRPr="000B08FA">
              <w:rPr>
                <w:rFonts w:ascii="Hiragino Kaku Gothic ProN W3" w:eastAsia="Hiragino Kaku Gothic ProN W3" w:hAnsi="Hiragino Kaku Gothic ProN W3" w:cs="MS Gothic" w:hint="eastAsia"/>
                <w:b/>
                <w:sz w:val="17"/>
                <w:szCs w:val="17"/>
                <w:lang w:eastAsia="ja-JP"/>
              </w:rPr>
              <w:t>プライマリ・ケアの文脈において研究対象となる疾患・健康状態について記述すること。</w:t>
            </w:r>
          </w:p>
        </w:tc>
      </w:tr>
      <w:tr w:rsidR="000B08FA" w:rsidRPr="000B08FA" w14:paraId="1F23A36E" w14:textId="77777777" w:rsidTr="004152DF">
        <w:trPr>
          <w:trHeight w:val="454"/>
        </w:trPr>
        <w:tc>
          <w:tcPr>
            <w:tcW w:w="4674" w:type="dxa"/>
            <w:tcBorders>
              <w:top w:val="single" w:sz="4" w:space="0" w:color="auto"/>
              <w:left w:val="single" w:sz="4" w:space="0" w:color="000000"/>
              <w:bottom w:val="single" w:sz="4" w:space="0" w:color="000000"/>
              <w:right w:val="single" w:sz="4" w:space="0" w:color="000000"/>
            </w:tcBorders>
          </w:tcPr>
          <w:p w14:paraId="42731439"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5a.</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研究対象となる疾患</w:t>
            </w:r>
            <w:r w:rsidRPr="000B08FA">
              <w:rPr>
                <w:rFonts w:ascii="Hiragino Kaku Gothic ProN W3" w:eastAsia="Hiragino Kaku Gothic ProN W3" w:hAnsi="Hiragino Kaku Gothic ProN W3" w:cs="MS Gothic" w:hint="eastAsia"/>
                <w:b/>
                <w:sz w:val="17"/>
                <w:szCs w:val="17"/>
                <w:lang w:eastAsia="ja-JP"/>
              </w:rPr>
              <w:t>・</w:t>
            </w:r>
            <w:r w:rsidRPr="00345DA9">
              <w:rPr>
                <w:rFonts w:ascii="Hiragino Kaku Gothic ProN W3" w:eastAsia="Hiragino Kaku Gothic ProN W3" w:hAnsi="Hiragino Kaku Gothic ProN W3" w:cs="MS Gothic" w:hint="eastAsia"/>
                <w:bCs/>
                <w:sz w:val="17"/>
                <w:szCs w:val="17"/>
                <w:lang w:eastAsia="ja-JP"/>
              </w:rPr>
              <w:t>健康状態</w:t>
            </w:r>
            <w:r w:rsidRPr="000B08FA">
              <w:rPr>
                <w:rFonts w:ascii="Hiragino Kaku Gothic ProN W3" w:eastAsia="Hiragino Kaku Gothic ProN W3" w:hAnsi="Hiragino Kaku Gothic ProN W3" w:cs="MS Gothic" w:hint="eastAsia"/>
                <w:sz w:val="17"/>
                <w:szCs w:val="17"/>
                <w:lang w:eastAsia="ja-JP"/>
              </w:rPr>
              <w:t>が急性であるのかもしくは慢性であるのかどうかを記述すること。</w:t>
            </w:r>
          </w:p>
        </w:tc>
        <w:tc>
          <w:tcPr>
            <w:tcW w:w="680" w:type="dxa"/>
            <w:tcBorders>
              <w:top w:val="single" w:sz="4" w:space="0" w:color="auto"/>
              <w:left w:val="single" w:sz="4" w:space="0" w:color="000000"/>
              <w:bottom w:val="single" w:sz="4" w:space="0" w:color="000000"/>
              <w:right w:val="single" w:sz="4" w:space="0" w:color="000000"/>
            </w:tcBorders>
            <w:vAlign w:val="center"/>
          </w:tcPr>
          <w:p w14:paraId="53DB9BE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auto"/>
              <w:left w:val="single" w:sz="4" w:space="0" w:color="000000"/>
              <w:bottom w:val="single" w:sz="4" w:space="0" w:color="000000"/>
              <w:right w:val="single" w:sz="4" w:space="0" w:color="000000"/>
            </w:tcBorders>
            <w:vAlign w:val="center"/>
          </w:tcPr>
          <w:p w14:paraId="2AF80A6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auto"/>
              <w:left w:val="single" w:sz="4" w:space="0" w:color="000000"/>
              <w:bottom w:val="single" w:sz="4" w:space="0" w:color="000000"/>
              <w:right w:val="single" w:sz="4" w:space="0" w:color="000000"/>
            </w:tcBorders>
            <w:vAlign w:val="center"/>
          </w:tcPr>
          <w:p w14:paraId="08B3574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327F411"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M/R</w:t>
            </w:r>
          </w:p>
        </w:tc>
        <w:tc>
          <w:tcPr>
            <w:tcW w:w="2551" w:type="dxa"/>
            <w:tcBorders>
              <w:top w:val="single" w:sz="4" w:space="0" w:color="auto"/>
              <w:left w:val="single" w:sz="4" w:space="0" w:color="000000"/>
              <w:bottom w:val="single" w:sz="4" w:space="0" w:color="000000"/>
              <w:right w:val="single" w:sz="4" w:space="0" w:color="000000"/>
            </w:tcBorders>
            <w:vAlign w:val="center"/>
          </w:tcPr>
          <w:p w14:paraId="0ECB0FA3"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15112DAC" w14:textId="77777777" w:rsidTr="004152DF">
        <w:trPr>
          <w:trHeight w:val="652"/>
        </w:trPr>
        <w:tc>
          <w:tcPr>
            <w:tcW w:w="4674" w:type="dxa"/>
            <w:tcBorders>
              <w:top w:val="single" w:sz="4" w:space="0" w:color="000000"/>
              <w:left w:val="single" w:sz="4" w:space="0" w:color="000000"/>
              <w:bottom w:val="single" w:sz="4" w:space="0" w:color="000000"/>
              <w:right w:val="single" w:sz="4" w:space="0" w:color="000000"/>
            </w:tcBorders>
          </w:tcPr>
          <w:p w14:paraId="354163D1"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5b.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多疾患併存がどのように検討されているか、そしてそれがどのように研究結果の解釈に影響を与えうるかを報告すること。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289F0CE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8BE30A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335CC4B1"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F28E4D"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000000"/>
              <w:left w:val="single" w:sz="4" w:space="0" w:color="000000"/>
              <w:bottom w:val="single" w:sz="4" w:space="0" w:color="000000"/>
              <w:right w:val="single" w:sz="4" w:space="0" w:color="000000"/>
            </w:tcBorders>
            <w:vAlign w:val="center"/>
          </w:tcPr>
          <w:p w14:paraId="5C49C4D6"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4F11D07D" w14:textId="77777777" w:rsidR="000B08FA" w:rsidRPr="000B08FA" w:rsidRDefault="000B08FA" w:rsidP="000B08FA">
      <w:pPr>
        <w:spacing w:line="241" w:lineRule="auto"/>
        <w:ind w:right="6080"/>
        <w:jc w:val="both"/>
        <w:rPr>
          <w:rFonts w:ascii="Hiragino Kaku Gothic ProN W3" w:eastAsia="Hiragino Kaku Gothic ProN W3" w:hAnsi="Hiragino Kaku Gothic ProN W3"/>
          <w:sz w:val="17"/>
          <w:szCs w:val="17"/>
        </w:rPr>
      </w:pPr>
    </w:p>
    <w:p w14:paraId="79781D4E" w14:textId="77777777" w:rsidR="000B08FA" w:rsidRPr="000B08FA" w:rsidRDefault="000B08FA" w:rsidP="000B08FA">
      <w:pPr>
        <w:spacing w:line="241" w:lineRule="auto"/>
        <w:ind w:right="6080"/>
        <w:jc w:val="both"/>
        <w:rPr>
          <w:rFonts w:ascii="Hiragino Kaku Gothic ProN W3" w:eastAsia="Hiragino Kaku Gothic ProN W3" w:hAnsi="Hiragino Kaku Gothic ProN W3"/>
          <w:sz w:val="17"/>
          <w:szCs w:val="17"/>
        </w:rPr>
      </w:pPr>
    </w:p>
    <w:p w14:paraId="4A4233B7" w14:textId="77777777" w:rsidR="000B08FA" w:rsidRPr="000B08FA" w:rsidRDefault="000B08FA" w:rsidP="000B08FA">
      <w:pPr>
        <w:spacing w:line="241" w:lineRule="auto"/>
        <w:ind w:right="6080"/>
        <w:jc w:val="both"/>
        <w:rPr>
          <w:rFonts w:ascii="Hiragino Kaku Gothic ProN W3" w:eastAsia="Hiragino Kaku Gothic ProN W3" w:hAnsi="Hiragino Kaku Gothic ProN W3"/>
          <w:sz w:val="17"/>
          <w:szCs w:val="17"/>
          <w:lang w:eastAsia="ja-JP"/>
        </w:rPr>
      </w:pPr>
    </w:p>
    <w:p w14:paraId="68C6C05B" w14:textId="77777777" w:rsidR="000B08FA" w:rsidRPr="000B08FA" w:rsidRDefault="000B08FA" w:rsidP="000B08FA">
      <w:pPr>
        <w:spacing w:line="241" w:lineRule="auto"/>
        <w:ind w:right="6080"/>
        <w:jc w:val="both"/>
        <w:rPr>
          <w:rFonts w:ascii="Hiragino Kaku Gothic ProN W3" w:eastAsia="Hiragino Kaku Gothic ProN W3" w:hAnsi="Hiragino Kaku Gothic ProN W3"/>
          <w:sz w:val="17"/>
          <w:szCs w:val="17"/>
          <w:lang w:eastAsia="ja-JP"/>
        </w:rPr>
      </w:pPr>
    </w:p>
    <w:p w14:paraId="2BCE4AD6" w14:textId="77777777" w:rsidR="000B08FA" w:rsidRPr="000B08FA" w:rsidRDefault="000B08FA" w:rsidP="000B08FA">
      <w:pPr>
        <w:spacing w:line="241" w:lineRule="auto"/>
        <w:ind w:right="6080"/>
        <w:jc w:val="both"/>
        <w:rPr>
          <w:rFonts w:ascii="Hiragino Kaku Gothic ProN W3" w:eastAsia="Hiragino Kaku Gothic ProN W3" w:hAnsi="Hiragino Kaku Gothic ProN W3"/>
          <w:sz w:val="17"/>
          <w:szCs w:val="17"/>
          <w:lang w:val="en-US" w:eastAsia="ja-JP"/>
        </w:rPr>
      </w:pPr>
    </w:p>
    <w:tbl>
      <w:tblPr>
        <w:tblStyle w:val="TableGrid0"/>
        <w:tblW w:w="10401" w:type="dxa"/>
        <w:tblInd w:w="-138" w:type="dxa"/>
        <w:tblLayout w:type="fixed"/>
        <w:tblCellMar>
          <w:top w:w="11" w:type="dxa"/>
        </w:tblCellMar>
        <w:tblLook w:val="04A0" w:firstRow="1" w:lastRow="0" w:firstColumn="1" w:lastColumn="0" w:noHBand="0" w:noVBand="1"/>
      </w:tblPr>
      <w:tblGrid>
        <w:gridCol w:w="4675"/>
        <w:gridCol w:w="680"/>
        <w:gridCol w:w="680"/>
        <w:gridCol w:w="681"/>
        <w:gridCol w:w="1134"/>
        <w:gridCol w:w="2551"/>
      </w:tblGrid>
      <w:tr w:rsidR="000B08FA" w:rsidRPr="000B08FA" w14:paraId="44A3DA88" w14:textId="77777777" w:rsidTr="004152DF">
        <w:trPr>
          <w:trHeight w:val="227"/>
        </w:trPr>
        <w:tc>
          <w:tcPr>
            <w:tcW w:w="4675" w:type="dxa"/>
            <w:vMerge w:val="restart"/>
            <w:tcBorders>
              <w:top w:val="single" w:sz="4" w:space="0" w:color="000000"/>
              <w:left w:val="single" w:sz="4" w:space="0" w:color="000000"/>
              <w:right w:val="single" w:sz="4" w:space="0" w:color="000000"/>
            </w:tcBorders>
            <w:shd w:val="clear" w:color="auto" w:fill="21556E"/>
            <w:vAlign w:val="center"/>
          </w:tcPr>
          <w:p w14:paraId="2419BD2D"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lastRenderedPageBreak/>
              <w:t>報告項目</w:t>
            </w:r>
            <w:proofErr w:type="spellEnd"/>
            <w:r w:rsidRPr="000B08FA">
              <w:rPr>
                <w:rFonts w:ascii="Hiragino Kaku Gothic ProN W3" w:eastAsia="Hiragino Kaku Gothic ProN W3" w:hAnsi="Hiragino Kaku Gothic ProN W3"/>
                <w:b/>
                <w:color w:val="FFFFFF"/>
                <w:sz w:val="17"/>
                <w:szCs w:val="17"/>
              </w:rPr>
              <w:t xml:space="preserve"> - 6</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0A7B1B20"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2FCC61CF"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4ED10B1B"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62ACF867" w14:textId="77777777" w:rsidTr="004152DF">
        <w:trPr>
          <w:trHeight w:val="227"/>
        </w:trPr>
        <w:tc>
          <w:tcPr>
            <w:tcW w:w="4675" w:type="dxa"/>
            <w:vMerge/>
            <w:tcBorders>
              <w:left w:val="single" w:sz="4" w:space="0" w:color="000000"/>
              <w:bottom w:val="single" w:sz="4" w:space="0" w:color="000000"/>
              <w:right w:val="single" w:sz="4" w:space="0" w:color="000000"/>
            </w:tcBorders>
            <w:vAlign w:val="center"/>
          </w:tcPr>
          <w:p w14:paraId="5D03776F"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909C9F8"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37961778"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140F3169"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25E74251"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33E7E79B"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5EA0B58C" w14:textId="77777777" w:rsidTr="004152DF">
        <w:trPr>
          <w:trHeight w:val="227"/>
        </w:trPr>
        <w:tc>
          <w:tcPr>
            <w:tcW w:w="10401" w:type="dxa"/>
            <w:gridSpan w:val="6"/>
            <w:tcBorders>
              <w:top w:val="single" w:sz="4" w:space="0" w:color="000000"/>
              <w:left w:val="single" w:sz="4" w:space="0" w:color="000000"/>
              <w:bottom w:val="single" w:sz="4" w:space="0" w:color="000000"/>
              <w:right w:val="single" w:sz="4" w:space="0" w:color="auto"/>
            </w:tcBorders>
          </w:tcPr>
          <w:p w14:paraId="20C2721E" w14:textId="77777777" w:rsidR="000B08FA" w:rsidRPr="008B0596" w:rsidRDefault="000B08FA" w:rsidP="004152DF">
            <w:pPr>
              <w:ind w:left="113" w:right="113"/>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 xml:space="preserve">6. </w:t>
            </w:r>
            <w:r w:rsidRPr="008B0596">
              <w:rPr>
                <w:rFonts w:ascii="Hiragino Kaku Gothic ProN W3" w:eastAsia="Hiragino Kaku Gothic ProN W3" w:hAnsi="Hiragino Kaku Gothic ProN W3" w:cs="MS Gothic" w:hint="eastAsia"/>
                <w:b/>
                <w:sz w:val="17"/>
                <w:szCs w:val="17"/>
                <w:lang w:eastAsia="ja-JP"/>
              </w:rPr>
              <w:t>プライマリ・ケアの文脈において研究対象となる診療・ケアについて記述すること。</w:t>
            </w:r>
          </w:p>
        </w:tc>
      </w:tr>
      <w:tr w:rsidR="000B08FA" w:rsidRPr="000B08FA" w14:paraId="41F19772" w14:textId="77777777" w:rsidTr="004152DF">
        <w:trPr>
          <w:trHeight w:val="1077"/>
        </w:trPr>
        <w:tc>
          <w:tcPr>
            <w:tcW w:w="4675" w:type="dxa"/>
            <w:tcBorders>
              <w:top w:val="single" w:sz="4" w:space="0" w:color="auto"/>
              <w:left w:val="single" w:sz="4" w:space="0" w:color="000000"/>
              <w:bottom w:val="single" w:sz="4" w:space="0" w:color="000000"/>
              <w:right w:val="single" w:sz="4" w:space="0" w:color="000000"/>
            </w:tcBorders>
          </w:tcPr>
          <w:p w14:paraId="5661B518" w14:textId="66E34D3C" w:rsidR="000B08FA" w:rsidRPr="008B0596" w:rsidRDefault="000B08FA" w:rsidP="004152DF">
            <w:pPr>
              <w:ind w:left="113" w:right="113"/>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6a.</w:t>
            </w:r>
            <w:r w:rsidRPr="008B0596">
              <w:rPr>
                <w:rFonts w:ascii="Hiragino Kaku Gothic ProN W3" w:eastAsia="Hiragino Kaku Gothic ProN W3" w:hAnsi="Hiragino Kaku Gothic ProN W3"/>
                <w:sz w:val="17"/>
                <w:szCs w:val="17"/>
                <w:lang w:eastAsia="ja-JP"/>
              </w:rPr>
              <w:t xml:space="preserve"> </w:t>
            </w:r>
            <w:r w:rsidRPr="008B0596">
              <w:rPr>
                <w:rFonts w:ascii="Hiragino Kaku Gothic ProN W3" w:eastAsia="Hiragino Kaku Gothic ProN W3" w:hAnsi="Hiragino Kaku Gothic ProN W3" w:cs="MS Gothic" w:hint="eastAsia"/>
                <w:sz w:val="17"/>
                <w:szCs w:val="17"/>
                <w:lang w:eastAsia="ja-JP"/>
              </w:rPr>
              <w:t>研究の焦点が一回の診療・ケアであるのか、もしくは</w:t>
            </w:r>
            <w:r w:rsidR="003D1B5A">
              <w:rPr>
                <w:rFonts w:ascii="Hiragino Kaku Gothic ProN W3" w:eastAsia="Hiragino Kaku Gothic ProN W3" w:hAnsi="Hiragino Kaku Gothic ProN W3" w:cs="MS Gothic" w:hint="eastAsia"/>
                <w:sz w:val="17"/>
                <w:szCs w:val="17"/>
                <w:lang w:eastAsia="ja-JP"/>
              </w:rPr>
              <w:t>継続</w:t>
            </w:r>
            <w:r w:rsidRPr="008B0596">
              <w:rPr>
                <w:rFonts w:ascii="Hiragino Kaku Gothic ProN W3" w:eastAsia="Hiragino Kaku Gothic ProN W3" w:hAnsi="Hiragino Kaku Gothic ProN W3" w:cs="MS Gothic" w:hint="eastAsia"/>
                <w:sz w:val="17"/>
                <w:szCs w:val="17"/>
                <w:lang w:eastAsia="ja-JP"/>
              </w:rPr>
              <w:t>的な一連の診療・ケアであるのかどうかを明記すること。それが一回の診療・ケアである場合は、それが研究対象となる疾患・健康状態についての初診であるのか、もしくはフォローアップ受診であるのかどうかを明記すること。</w:t>
            </w:r>
          </w:p>
        </w:tc>
        <w:tc>
          <w:tcPr>
            <w:tcW w:w="680" w:type="dxa"/>
            <w:tcBorders>
              <w:top w:val="single" w:sz="4" w:space="0" w:color="auto"/>
              <w:left w:val="single" w:sz="4" w:space="0" w:color="000000"/>
              <w:bottom w:val="single" w:sz="4" w:space="0" w:color="000000"/>
              <w:right w:val="single" w:sz="4" w:space="0" w:color="000000"/>
            </w:tcBorders>
            <w:vAlign w:val="center"/>
          </w:tcPr>
          <w:p w14:paraId="7D6D2F82" w14:textId="77777777" w:rsidR="000B08FA" w:rsidRPr="008B0596"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auto"/>
              <w:left w:val="single" w:sz="4" w:space="0" w:color="000000"/>
              <w:bottom w:val="single" w:sz="4" w:space="0" w:color="000000"/>
              <w:right w:val="single" w:sz="4" w:space="0" w:color="000000"/>
            </w:tcBorders>
            <w:vAlign w:val="center"/>
          </w:tcPr>
          <w:p w14:paraId="60C48D9A" w14:textId="77777777" w:rsidR="000B08FA" w:rsidRPr="008B0596"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auto"/>
              <w:left w:val="single" w:sz="4" w:space="0" w:color="000000"/>
              <w:bottom w:val="single" w:sz="4" w:space="0" w:color="000000"/>
              <w:right w:val="single" w:sz="4" w:space="0" w:color="000000"/>
            </w:tcBorders>
            <w:vAlign w:val="center"/>
          </w:tcPr>
          <w:p w14:paraId="6F79450E" w14:textId="77777777" w:rsidR="000B08FA" w:rsidRPr="008B0596"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1A5B0A72" w14:textId="77777777" w:rsidR="000B08FA" w:rsidRPr="008B0596" w:rsidRDefault="000B08FA" w:rsidP="004152DF">
            <w:pPr>
              <w:jc w:val="center"/>
              <w:rPr>
                <w:rFonts w:ascii="Hiragino Kaku Gothic ProN W3" w:eastAsia="Hiragino Kaku Gothic ProN W3" w:hAnsi="Hiragino Kaku Gothic ProN W3"/>
                <w:sz w:val="17"/>
                <w:szCs w:val="17"/>
              </w:rPr>
            </w:pPr>
            <w:r w:rsidRPr="008B0596">
              <w:rPr>
                <w:rFonts w:ascii="Hiragino Kaku Gothic ProN W3" w:eastAsia="Hiragino Kaku Gothic ProN W3" w:hAnsi="Hiragino Kaku Gothic ProN W3"/>
                <w:sz w:val="17"/>
                <w:szCs w:val="17"/>
              </w:rPr>
              <w:t>M</w:t>
            </w:r>
          </w:p>
        </w:tc>
        <w:tc>
          <w:tcPr>
            <w:tcW w:w="2551" w:type="dxa"/>
            <w:tcBorders>
              <w:top w:val="single" w:sz="4" w:space="0" w:color="auto"/>
              <w:left w:val="single" w:sz="4" w:space="0" w:color="000000"/>
              <w:bottom w:val="single" w:sz="4" w:space="0" w:color="000000"/>
              <w:right w:val="single" w:sz="4" w:space="0" w:color="000000"/>
            </w:tcBorders>
            <w:vAlign w:val="center"/>
          </w:tcPr>
          <w:p w14:paraId="31AC8185" w14:textId="77777777" w:rsidR="000B08FA" w:rsidRPr="008B0596" w:rsidRDefault="000B08FA" w:rsidP="004152DF">
            <w:pPr>
              <w:jc w:val="center"/>
              <w:rPr>
                <w:rFonts w:ascii="Hiragino Kaku Gothic ProN W3" w:eastAsia="Hiragino Kaku Gothic ProN W3" w:hAnsi="Hiragino Kaku Gothic ProN W3"/>
                <w:sz w:val="17"/>
                <w:szCs w:val="17"/>
              </w:rPr>
            </w:pPr>
          </w:p>
        </w:tc>
      </w:tr>
    </w:tbl>
    <w:p w14:paraId="6C4BB8DE" w14:textId="77777777" w:rsidR="000B08FA" w:rsidRPr="000B08FA" w:rsidRDefault="000B08FA" w:rsidP="000B08FA">
      <w:pPr>
        <w:spacing w:line="259" w:lineRule="auto"/>
        <w:rPr>
          <w:rFonts w:ascii="Hiragino Kaku Gothic ProN W3" w:eastAsia="Hiragino Kaku Gothic ProN W3" w:hAnsi="Hiragino Kaku Gothic ProN W3"/>
          <w:b/>
          <w:sz w:val="17"/>
          <w:szCs w:val="17"/>
        </w:rPr>
      </w:pPr>
    </w:p>
    <w:tbl>
      <w:tblPr>
        <w:tblStyle w:val="TableGrid0"/>
        <w:tblW w:w="10403" w:type="dxa"/>
        <w:tblInd w:w="-138" w:type="dxa"/>
        <w:tblLayout w:type="fixed"/>
        <w:tblCellMar>
          <w:top w:w="11" w:type="dxa"/>
        </w:tblCellMar>
        <w:tblLook w:val="04A0" w:firstRow="1" w:lastRow="0" w:firstColumn="1" w:lastColumn="0" w:noHBand="0" w:noVBand="1"/>
      </w:tblPr>
      <w:tblGrid>
        <w:gridCol w:w="4677"/>
        <w:gridCol w:w="680"/>
        <w:gridCol w:w="680"/>
        <w:gridCol w:w="681"/>
        <w:gridCol w:w="1134"/>
        <w:gridCol w:w="2551"/>
      </w:tblGrid>
      <w:tr w:rsidR="000B08FA" w:rsidRPr="000B08FA" w14:paraId="248F4CF7" w14:textId="77777777" w:rsidTr="004152DF">
        <w:trPr>
          <w:trHeight w:val="227"/>
        </w:trPr>
        <w:tc>
          <w:tcPr>
            <w:tcW w:w="4677" w:type="dxa"/>
            <w:vMerge w:val="restart"/>
            <w:tcBorders>
              <w:top w:val="single" w:sz="4" w:space="0" w:color="000000"/>
              <w:left w:val="single" w:sz="4" w:space="0" w:color="000000"/>
              <w:right w:val="single" w:sz="4" w:space="0" w:color="000000"/>
            </w:tcBorders>
            <w:shd w:val="clear" w:color="auto" w:fill="21556E"/>
            <w:vAlign w:val="center"/>
          </w:tcPr>
          <w:p w14:paraId="30000F4A"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- 7</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0D576047"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6C1547D3"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07716729"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7DD17B5A" w14:textId="77777777" w:rsidTr="004152DF">
        <w:trPr>
          <w:trHeight w:val="227"/>
        </w:trPr>
        <w:tc>
          <w:tcPr>
            <w:tcW w:w="4677" w:type="dxa"/>
            <w:vMerge/>
            <w:tcBorders>
              <w:left w:val="single" w:sz="4" w:space="0" w:color="000000"/>
              <w:bottom w:val="single" w:sz="4" w:space="0" w:color="000000"/>
              <w:right w:val="single" w:sz="4" w:space="0" w:color="000000"/>
            </w:tcBorders>
            <w:vAlign w:val="center"/>
          </w:tcPr>
          <w:p w14:paraId="288854A2"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auto"/>
              <w:right w:val="single" w:sz="4" w:space="0" w:color="000000"/>
            </w:tcBorders>
            <w:shd w:val="clear" w:color="auto" w:fill="21556E"/>
            <w:vAlign w:val="center"/>
          </w:tcPr>
          <w:p w14:paraId="11238779"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auto"/>
              <w:right w:val="single" w:sz="4" w:space="0" w:color="000000"/>
            </w:tcBorders>
            <w:shd w:val="clear" w:color="auto" w:fill="21556E"/>
            <w:vAlign w:val="center"/>
          </w:tcPr>
          <w:p w14:paraId="1B10DE6A"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auto"/>
              <w:right w:val="single" w:sz="4" w:space="0" w:color="000000"/>
            </w:tcBorders>
            <w:shd w:val="clear" w:color="auto" w:fill="21556E"/>
            <w:vAlign w:val="center"/>
          </w:tcPr>
          <w:p w14:paraId="7131377C"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auto"/>
              <w:right w:val="single" w:sz="4" w:space="0" w:color="000000"/>
            </w:tcBorders>
            <w:vAlign w:val="center"/>
          </w:tcPr>
          <w:p w14:paraId="082A8BFB"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6348E04B"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194DDEFE" w14:textId="77777777" w:rsidTr="004152DF">
        <w:trPr>
          <w:trHeight w:val="227"/>
        </w:trPr>
        <w:tc>
          <w:tcPr>
            <w:tcW w:w="10403" w:type="dxa"/>
            <w:gridSpan w:val="6"/>
            <w:tcBorders>
              <w:top w:val="single" w:sz="4" w:space="0" w:color="000000"/>
              <w:left w:val="single" w:sz="4" w:space="0" w:color="000000"/>
              <w:bottom w:val="single" w:sz="4" w:space="0" w:color="000000"/>
              <w:right w:val="single" w:sz="4" w:space="0" w:color="000000"/>
            </w:tcBorders>
          </w:tcPr>
          <w:p w14:paraId="6876314A"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7. </w:t>
            </w:r>
            <w:r w:rsidRPr="000B08FA">
              <w:rPr>
                <w:rFonts w:ascii="Hiragino Kaku Gothic ProN W3" w:eastAsia="Hiragino Kaku Gothic ProN W3" w:hAnsi="Hiragino Kaku Gothic ProN W3" w:cs="MS Gothic" w:hint="eastAsia"/>
                <w:b/>
                <w:sz w:val="17"/>
                <w:szCs w:val="17"/>
                <w:lang w:eastAsia="ja-JP"/>
              </w:rPr>
              <w:t>患者ケアチームについて記述すること。</w:t>
            </w:r>
          </w:p>
        </w:tc>
      </w:tr>
      <w:tr w:rsidR="000B08FA" w:rsidRPr="000B08FA" w14:paraId="178CBE71" w14:textId="77777777" w:rsidTr="004152DF">
        <w:trPr>
          <w:trHeight w:val="454"/>
        </w:trPr>
        <w:tc>
          <w:tcPr>
            <w:tcW w:w="4677" w:type="dxa"/>
            <w:tcBorders>
              <w:top w:val="single" w:sz="4" w:space="0" w:color="000000"/>
              <w:left w:val="single" w:sz="4" w:space="0" w:color="000000"/>
              <w:bottom w:val="single" w:sz="4" w:space="0" w:color="000000"/>
              <w:right w:val="single" w:sz="4" w:space="0" w:color="000000"/>
            </w:tcBorders>
          </w:tcPr>
          <w:p w14:paraId="5B707A75"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7a. </w:t>
            </w:r>
            <w:r w:rsidRPr="000B08FA">
              <w:rPr>
                <w:rFonts w:ascii="Hiragino Kaku Gothic ProN W3" w:eastAsia="Hiragino Kaku Gothic ProN W3" w:hAnsi="Hiragino Kaku Gothic ProN W3" w:cs="MS Gothic" w:hint="eastAsia"/>
                <w:sz w:val="17"/>
                <w:szCs w:val="17"/>
                <w:lang w:eastAsia="ja-JP"/>
              </w:rPr>
              <w:t>ケアがチームによって提供される場合は、チームの構成員およびその役割について記述すること。</w:t>
            </w:r>
          </w:p>
        </w:tc>
        <w:tc>
          <w:tcPr>
            <w:tcW w:w="680" w:type="dxa"/>
            <w:tcBorders>
              <w:top w:val="single" w:sz="4" w:space="0" w:color="auto"/>
              <w:left w:val="single" w:sz="4" w:space="0" w:color="000000"/>
              <w:bottom w:val="single" w:sz="4" w:space="0" w:color="000000"/>
              <w:right w:val="single" w:sz="4" w:space="0" w:color="000000"/>
            </w:tcBorders>
            <w:vAlign w:val="center"/>
          </w:tcPr>
          <w:p w14:paraId="0516BF96"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auto"/>
              <w:left w:val="single" w:sz="4" w:space="0" w:color="000000"/>
              <w:bottom w:val="single" w:sz="4" w:space="0" w:color="000000"/>
              <w:right w:val="single" w:sz="4" w:space="0" w:color="000000"/>
            </w:tcBorders>
            <w:vAlign w:val="center"/>
          </w:tcPr>
          <w:p w14:paraId="54C0923E"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auto"/>
              <w:left w:val="single" w:sz="4" w:space="0" w:color="000000"/>
              <w:bottom w:val="single" w:sz="4" w:space="0" w:color="000000"/>
              <w:right w:val="single" w:sz="4" w:space="0" w:color="auto"/>
            </w:tcBorders>
            <w:vAlign w:val="center"/>
          </w:tcPr>
          <w:p w14:paraId="7AB72990"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5FC27FBB"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auto"/>
              <w:bottom w:val="single" w:sz="4" w:space="0" w:color="000000"/>
              <w:right w:val="single" w:sz="4" w:space="0" w:color="000000"/>
            </w:tcBorders>
            <w:vAlign w:val="center"/>
          </w:tcPr>
          <w:p w14:paraId="43AB23E4"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48295596" w14:textId="77777777" w:rsidTr="004152DF">
        <w:trPr>
          <w:trHeight w:val="454"/>
        </w:trPr>
        <w:tc>
          <w:tcPr>
            <w:tcW w:w="4677" w:type="dxa"/>
            <w:tcBorders>
              <w:top w:val="single" w:sz="4" w:space="0" w:color="000000"/>
              <w:left w:val="single" w:sz="4" w:space="0" w:color="000000"/>
              <w:bottom w:val="single" w:sz="4" w:space="0" w:color="000000"/>
              <w:right w:val="single" w:sz="4" w:space="0" w:color="000000"/>
            </w:tcBorders>
          </w:tcPr>
          <w:p w14:paraId="0D72BC03" w14:textId="77777777" w:rsidR="000B08FA" w:rsidRPr="000B08FA" w:rsidRDefault="000B08FA" w:rsidP="004152DF">
            <w:pPr>
              <w:ind w:left="113" w:right="113"/>
              <w:jc w:val="both"/>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7b.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各医療従事者の区分に関して、職種、専門分野、および資格について報告すること。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05A37318"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A831571"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auto"/>
            </w:tcBorders>
            <w:vAlign w:val="center"/>
          </w:tcPr>
          <w:p w14:paraId="41DA72F5"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7478F1D9"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auto"/>
              <w:bottom w:val="single" w:sz="4" w:space="0" w:color="000000"/>
              <w:right w:val="single" w:sz="4" w:space="0" w:color="000000"/>
            </w:tcBorders>
            <w:vAlign w:val="center"/>
          </w:tcPr>
          <w:p w14:paraId="5EE311A8"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74C5497C" w14:textId="77777777" w:rsidR="000B08FA" w:rsidRPr="000B08FA" w:rsidRDefault="000B08FA" w:rsidP="000B08FA">
      <w:pPr>
        <w:spacing w:line="259" w:lineRule="auto"/>
        <w:rPr>
          <w:rFonts w:ascii="Hiragino Kaku Gothic ProN W3" w:eastAsia="Hiragino Kaku Gothic ProN W3" w:hAnsi="Hiragino Kaku Gothic ProN W3"/>
          <w:b/>
          <w:sz w:val="17"/>
          <w:szCs w:val="17"/>
        </w:rPr>
      </w:pPr>
    </w:p>
    <w:tbl>
      <w:tblPr>
        <w:tblStyle w:val="TableGrid0"/>
        <w:tblW w:w="10402" w:type="dxa"/>
        <w:tblInd w:w="-138" w:type="dxa"/>
        <w:tblLayout w:type="fixed"/>
        <w:tblCellMar>
          <w:top w:w="9" w:type="dxa"/>
        </w:tblCellMar>
        <w:tblLook w:val="04A0" w:firstRow="1" w:lastRow="0" w:firstColumn="1" w:lastColumn="0" w:noHBand="0" w:noVBand="1"/>
      </w:tblPr>
      <w:tblGrid>
        <w:gridCol w:w="4676"/>
        <w:gridCol w:w="680"/>
        <w:gridCol w:w="680"/>
        <w:gridCol w:w="681"/>
        <w:gridCol w:w="1134"/>
        <w:gridCol w:w="2551"/>
      </w:tblGrid>
      <w:tr w:rsidR="000B08FA" w:rsidRPr="000B08FA" w14:paraId="369F5EBB" w14:textId="77777777" w:rsidTr="004152DF">
        <w:trPr>
          <w:trHeight w:val="227"/>
        </w:trPr>
        <w:tc>
          <w:tcPr>
            <w:tcW w:w="4676" w:type="dxa"/>
            <w:vMerge w:val="restart"/>
            <w:tcBorders>
              <w:top w:val="single" w:sz="4" w:space="0" w:color="000000"/>
              <w:left w:val="single" w:sz="4" w:space="0" w:color="000000"/>
              <w:right w:val="single" w:sz="4" w:space="0" w:color="000000"/>
            </w:tcBorders>
            <w:shd w:val="clear" w:color="auto" w:fill="21556E"/>
            <w:vAlign w:val="center"/>
          </w:tcPr>
          <w:p w14:paraId="4FA10CC3"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- 8</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70737246"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17F3D4AE"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0032C43F"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4DADB889" w14:textId="77777777" w:rsidTr="004152DF">
        <w:trPr>
          <w:trHeight w:val="227"/>
        </w:trPr>
        <w:tc>
          <w:tcPr>
            <w:tcW w:w="4676" w:type="dxa"/>
            <w:vMerge/>
            <w:tcBorders>
              <w:left w:val="single" w:sz="4" w:space="0" w:color="000000"/>
              <w:bottom w:val="single" w:sz="4" w:space="0" w:color="000000"/>
              <w:right w:val="single" w:sz="4" w:space="0" w:color="000000"/>
            </w:tcBorders>
            <w:vAlign w:val="center"/>
          </w:tcPr>
          <w:p w14:paraId="1B020E78"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38F1CDFD"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2F7825D3"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2F4FCAFF"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232B6D15"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54048D4D"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70DF47BB" w14:textId="77777777" w:rsidTr="004152DF">
        <w:trPr>
          <w:trHeight w:val="227"/>
        </w:trPr>
        <w:tc>
          <w:tcPr>
            <w:tcW w:w="10402" w:type="dxa"/>
            <w:gridSpan w:val="6"/>
            <w:tcBorders>
              <w:top w:val="single" w:sz="4" w:space="0" w:color="000000"/>
              <w:left w:val="single" w:sz="4" w:space="0" w:color="000000"/>
              <w:bottom w:val="single" w:sz="4" w:space="0" w:color="000000"/>
              <w:right w:val="single" w:sz="4" w:space="0" w:color="auto"/>
            </w:tcBorders>
          </w:tcPr>
          <w:p w14:paraId="1C8D3963" w14:textId="77777777" w:rsidR="000B08FA" w:rsidRPr="000B08FA" w:rsidRDefault="000B08FA" w:rsidP="004152DF">
            <w:pPr>
              <w:ind w:left="113" w:right="113"/>
              <w:rPr>
                <w:rFonts w:ascii="Hiragino Kaku Gothic ProN W3" w:eastAsia="Hiragino Kaku Gothic ProN W3" w:hAnsi="Hiragino Kaku Gothic ProN W3"/>
                <w:b/>
                <w:sz w:val="17"/>
                <w:szCs w:val="17"/>
                <w:lang w:eastAsia="ja-JP"/>
              </w:rPr>
            </w:pPr>
            <w:r w:rsidRPr="000B08FA">
              <w:rPr>
                <w:rFonts w:ascii="Hiragino Kaku Gothic ProN W3" w:eastAsia="Hiragino Kaku Gothic ProN W3" w:hAnsi="Hiragino Kaku Gothic ProN W3"/>
                <w:b/>
                <w:sz w:val="17"/>
                <w:szCs w:val="17"/>
                <w:lang w:eastAsia="ja-JP"/>
              </w:rPr>
              <w:t xml:space="preserve">8. </w:t>
            </w:r>
            <w:r w:rsidRPr="000B08FA">
              <w:rPr>
                <w:rFonts w:ascii="Hiragino Kaku Gothic ProN W3" w:eastAsia="Hiragino Kaku Gothic ProN W3" w:hAnsi="Hiragino Kaku Gothic ProN W3" w:cs="MS Gothic" w:hint="eastAsia"/>
                <w:b/>
                <w:sz w:val="17"/>
                <w:szCs w:val="17"/>
                <w:lang w:eastAsia="ja-JP"/>
              </w:rPr>
              <w:t>プライマリ・ケアの文脈において研究の介入について記述すること。</w:t>
            </w:r>
          </w:p>
        </w:tc>
      </w:tr>
      <w:tr w:rsidR="000B08FA" w:rsidRPr="000B08FA" w14:paraId="2D9CEE25" w14:textId="77777777" w:rsidTr="004152DF">
        <w:trPr>
          <w:trHeight w:val="652"/>
        </w:trPr>
        <w:tc>
          <w:tcPr>
            <w:tcW w:w="4676" w:type="dxa"/>
            <w:tcBorders>
              <w:top w:val="single" w:sz="4" w:space="0" w:color="auto"/>
              <w:left w:val="single" w:sz="4" w:space="0" w:color="000000"/>
              <w:bottom w:val="single" w:sz="4" w:space="0" w:color="000000"/>
              <w:right w:val="single" w:sz="4" w:space="0" w:color="000000"/>
            </w:tcBorders>
          </w:tcPr>
          <w:p w14:paraId="40CFB6B0"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8a.</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読者が自身のセッティングにおける適用可能性を評価できるよう、介入およびその実施について十分詳細に記述すること。</w:t>
            </w:r>
          </w:p>
        </w:tc>
        <w:tc>
          <w:tcPr>
            <w:tcW w:w="680" w:type="dxa"/>
            <w:tcBorders>
              <w:top w:val="single" w:sz="4" w:space="0" w:color="auto"/>
              <w:left w:val="single" w:sz="4" w:space="0" w:color="000000"/>
              <w:bottom w:val="single" w:sz="4" w:space="0" w:color="000000"/>
              <w:right w:val="single" w:sz="4" w:space="0" w:color="000000"/>
            </w:tcBorders>
            <w:vAlign w:val="center"/>
          </w:tcPr>
          <w:p w14:paraId="7BA04B09"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auto"/>
              <w:left w:val="single" w:sz="4" w:space="0" w:color="000000"/>
              <w:bottom w:val="single" w:sz="4" w:space="0" w:color="000000"/>
              <w:right w:val="single" w:sz="4" w:space="0" w:color="000000"/>
            </w:tcBorders>
            <w:vAlign w:val="center"/>
          </w:tcPr>
          <w:p w14:paraId="4F6B94F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auto"/>
              <w:left w:val="single" w:sz="4" w:space="0" w:color="000000"/>
              <w:bottom w:val="single" w:sz="4" w:space="0" w:color="000000"/>
              <w:right w:val="single" w:sz="4" w:space="0" w:color="000000"/>
            </w:tcBorders>
            <w:vAlign w:val="center"/>
          </w:tcPr>
          <w:p w14:paraId="6D3E11B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013A2805"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auto"/>
              <w:left w:val="single" w:sz="4" w:space="0" w:color="000000"/>
              <w:bottom w:val="single" w:sz="4" w:space="0" w:color="000000"/>
              <w:right w:val="single" w:sz="4" w:space="0" w:color="000000"/>
            </w:tcBorders>
            <w:vAlign w:val="center"/>
          </w:tcPr>
          <w:p w14:paraId="2F1E046F"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3A873D52" w14:textId="77777777" w:rsidTr="004152DF">
        <w:trPr>
          <w:trHeight w:val="652"/>
        </w:trPr>
        <w:tc>
          <w:tcPr>
            <w:tcW w:w="4676" w:type="dxa"/>
            <w:tcBorders>
              <w:top w:val="single" w:sz="4" w:space="0" w:color="000000"/>
              <w:left w:val="single" w:sz="4" w:space="0" w:color="000000"/>
              <w:bottom w:val="single" w:sz="4" w:space="0" w:color="000000"/>
              <w:right w:val="single" w:sz="4" w:space="0" w:color="000000"/>
            </w:tcBorders>
          </w:tcPr>
          <w:p w14:paraId="7868BBEB"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8b.</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患者、参加者、医療従事者、チーム、または診療所のクラスタ化やグループ化があればそれについて、そしてそれが解析においてどのように扱われたのかを記述すること。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64FE30F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6A8C53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13A21716"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5C6D80"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M/R</w:t>
            </w:r>
          </w:p>
        </w:tc>
        <w:tc>
          <w:tcPr>
            <w:tcW w:w="2551" w:type="dxa"/>
            <w:tcBorders>
              <w:top w:val="single" w:sz="4" w:space="0" w:color="000000"/>
              <w:left w:val="single" w:sz="4" w:space="0" w:color="000000"/>
              <w:bottom w:val="single" w:sz="4" w:space="0" w:color="000000"/>
              <w:right w:val="single" w:sz="4" w:space="0" w:color="000000"/>
            </w:tcBorders>
            <w:vAlign w:val="center"/>
          </w:tcPr>
          <w:p w14:paraId="10E19E6C"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6017C9AB" w14:textId="77777777" w:rsidTr="004152DF">
        <w:trPr>
          <w:trHeight w:val="454"/>
        </w:trPr>
        <w:tc>
          <w:tcPr>
            <w:tcW w:w="4676" w:type="dxa"/>
            <w:tcBorders>
              <w:top w:val="single" w:sz="4" w:space="0" w:color="000000"/>
              <w:left w:val="single" w:sz="4" w:space="0" w:color="000000"/>
              <w:bottom w:val="single" w:sz="4" w:space="0" w:color="000000"/>
              <w:right w:val="single" w:sz="4" w:space="0" w:color="000000"/>
            </w:tcBorders>
          </w:tcPr>
          <w:p w14:paraId="71485372"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8c.</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他の制度と比較できるよう、医療制度について十分詳細に記述すること。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7EB6226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C523869"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94AE52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57D7A"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I/D</w:t>
            </w:r>
          </w:p>
        </w:tc>
        <w:tc>
          <w:tcPr>
            <w:tcW w:w="2551" w:type="dxa"/>
            <w:tcBorders>
              <w:top w:val="single" w:sz="4" w:space="0" w:color="000000"/>
              <w:left w:val="single" w:sz="4" w:space="0" w:color="000000"/>
              <w:bottom w:val="single" w:sz="4" w:space="0" w:color="000000"/>
              <w:right w:val="single" w:sz="4" w:space="0" w:color="000000"/>
            </w:tcBorders>
            <w:vAlign w:val="center"/>
          </w:tcPr>
          <w:p w14:paraId="79EBA4A2"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0BA097D7" w14:textId="77777777" w:rsidR="000B08FA" w:rsidRPr="000B08FA" w:rsidRDefault="000B08FA" w:rsidP="000B08FA">
      <w:pPr>
        <w:spacing w:line="259" w:lineRule="auto"/>
        <w:rPr>
          <w:rFonts w:ascii="Hiragino Kaku Gothic ProN W3" w:eastAsia="Hiragino Kaku Gothic ProN W3" w:hAnsi="Hiragino Kaku Gothic ProN W3"/>
          <w:b/>
          <w:sz w:val="17"/>
          <w:szCs w:val="17"/>
        </w:rPr>
      </w:pPr>
    </w:p>
    <w:tbl>
      <w:tblPr>
        <w:tblStyle w:val="TableGrid0"/>
        <w:tblW w:w="10399" w:type="dxa"/>
        <w:tblInd w:w="-138" w:type="dxa"/>
        <w:tblLayout w:type="fixed"/>
        <w:tblCellMar>
          <w:top w:w="11" w:type="dxa"/>
        </w:tblCellMar>
        <w:tblLook w:val="04A0" w:firstRow="1" w:lastRow="0" w:firstColumn="1" w:lastColumn="0" w:noHBand="0" w:noVBand="1"/>
      </w:tblPr>
      <w:tblGrid>
        <w:gridCol w:w="4673"/>
        <w:gridCol w:w="680"/>
        <w:gridCol w:w="680"/>
        <w:gridCol w:w="681"/>
        <w:gridCol w:w="1134"/>
        <w:gridCol w:w="2551"/>
      </w:tblGrid>
      <w:tr w:rsidR="000B08FA" w:rsidRPr="000B08FA" w14:paraId="2400EBB0" w14:textId="77777777" w:rsidTr="004152DF">
        <w:trPr>
          <w:trHeight w:val="227"/>
        </w:trPr>
        <w:tc>
          <w:tcPr>
            <w:tcW w:w="4673" w:type="dxa"/>
            <w:vMerge w:val="restart"/>
            <w:tcBorders>
              <w:top w:val="single" w:sz="4" w:space="0" w:color="000000"/>
              <w:left w:val="single" w:sz="4" w:space="0" w:color="000000"/>
              <w:right w:val="single" w:sz="4" w:space="0" w:color="000000"/>
            </w:tcBorders>
            <w:shd w:val="clear" w:color="auto" w:fill="21556E"/>
            <w:vAlign w:val="center"/>
          </w:tcPr>
          <w:p w14:paraId="2AEDCA1B"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- 9</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7F6F2DB8"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6739E9B9"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33C83E0B"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7B73F3CB" w14:textId="77777777" w:rsidTr="004152DF">
        <w:trPr>
          <w:trHeight w:val="227"/>
        </w:trPr>
        <w:tc>
          <w:tcPr>
            <w:tcW w:w="4673" w:type="dxa"/>
            <w:vMerge/>
            <w:tcBorders>
              <w:left w:val="single" w:sz="4" w:space="0" w:color="000000"/>
              <w:bottom w:val="single" w:sz="4" w:space="0" w:color="000000"/>
              <w:right w:val="single" w:sz="4" w:space="0" w:color="000000"/>
            </w:tcBorders>
            <w:vAlign w:val="center"/>
          </w:tcPr>
          <w:p w14:paraId="525E818C"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0E9CC40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2F1A3204"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1AFD90A2"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0CA24DC7"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498E843D"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42217C40" w14:textId="77777777" w:rsidTr="004152DF">
        <w:trPr>
          <w:trHeight w:val="227"/>
        </w:trPr>
        <w:tc>
          <w:tcPr>
            <w:tcW w:w="10399" w:type="dxa"/>
            <w:gridSpan w:val="6"/>
            <w:tcBorders>
              <w:top w:val="single" w:sz="4" w:space="0" w:color="000000"/>
              <w:left w:val="single" w:sz="4" w:space="0" w:color="000000"/>
              <w:bottom w:val="single" w:sz="4" w:space="0" w:color="000000"/>
              <w:right w:val="single" w:sz="4" w:space="0" w:color="auto"/>
            </w:tcBorders>
          </w:tcPr>
          <w:p w14:paraId="2A5CB892"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9. </w:t>
            </w:r>
            <w:r w:rsidRPr="000B08FA">
              <w:rPr>
                <w:rFonts w:ascii="Hiragino Kaku Gothic ProN W3" w:eastAsia="Hiragino Kaku Gothic ProN W3" w:hAnsi="Hiragino Kaku Gothic ProN W3" w:cs="MS Gothic" w:hint="eastAsia"/>
                <w:b/>
                <w:sz w:val="17"/>
                <w:szCs w:val="17"/>
                <w:lang w:eastAsia="ja-JP"/>
              </w:rPr>
              <w:t>使用した研究の測定項目およびプライマリ・ケアとの関連性について記述すること。</w:t>
            </w:r>
          </w:p>
        </w:tc>
      </w:tr>
      <w:tr w:rsidR="000B08FA" w:rsidRPr="000B08FA" w14:paraId="1006AA17" w14:textId="77777777" w:rsidTr="004152DF">
        <w:trPr>
          <w:trHeight w:val="652"/>
        </w:trPr>
        <w:tc>
          <w:tcPr>
            <w:tcW w:w="4673" w:type="dxa"/>
            <w:tcBorders>
              <w:top w:val="single" w:sz="4" w:space="0" w:color="000000"/>
              <w:left w:val="single" w:sz="4" w:space="0" w:color="000000"/>
              <w:bottom w:val="single" w:sz="4" w:space="0" w:color="000000"/>
              <w:right w:val="single" w:sz="4" w:space="0" w:color="000000"/>
            </w:tcBorders>
          </w:tcPr>
          <w:p w14:paraId="19A87A78"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9a.</w:t>
            </w:r>
            <w:r w:rsidRPr="000B08FA">
              <w:rPr>
                <w:rFonts w:ascii="Hiragino Kaku Gothic ProN W3" w:eastAsia="Hiragino Kaku Gothic ProN W3" w:hAnsi="Hiragino Kaku Gothic ProN W3"/>
                <w:sz w:val="17"/>
                <w:szCs w:val="17"/>
                <w:lang w:eastAsia="ja-JP"/>
              </w:rPr>
              <w:t xml:space="preserve"> </w:t>
            </w:r>
            <w:r w:rsidRPr="000B08FA">
              <w:rPr>
                <w:rFonts w:ascii="Hiragino Kaku Gothic ProN W3" w:eastAsia="Hiragino Kaku Gothic ProN W3" w:hAnsi="Hiragino Kaku Gothic ProN W3" w:cs="MS Gothic" w:hint="eastAsia"/>
                <w:sz w:val="17"/>
                <w:szCs w:val="17"/>
                <w:lang w:eastAsia="ja-JP"/>
              </w:rPr>
              <w:t>プライマリ・ケアの対象集団またはプライマリ・ケアの場において、研究の測定ツールが検証されているかどうかを報告すること。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6F6F118D"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30144C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32B7ADF4"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993D8F"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000000"/>
              <w:left w:val="single" w:sz="4" w:space="0" w:color="000000"/>
              <w:bottom w:val="single" w:sz="4" w:space="0" w:color="000000"/>
              <w:right w:val="single" w:sz="4" w:space="0" w:color="000000"/>
            </w:tcBorders>
            <w:vAlign w:val="center"/>
          </w:tcPr>
          <w:p w14:paraId="50DB8192"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6CBA362D" w14:textId="77777777" w:rsidTr="004152DF">
        <w:trPr>
          <w:trHeight w:val="454"/>
        </w:trPr>
        <w:tc>
          <w:tcPr>
            <w:tcW w:w="4673" w:type="dxa"/>
            <w:tcBorders>
              <w:top w:val="single" w:sz="4" w:space="0" w:color="000000"/>
              <w:left w:val="single" w:sz="4" w:space="0" w:color="000000"/>
              <w:bottom w:val="single" w:sz="4" w:space="0" w:color="000000"/>
              <w:right w:val="single" w:sz="4" w:space="0" w:color="000000"/>
            </w:tcBorders>
          </w:tcPr>
          <w:p w14:paraId="6AB7E4FB" w14:textId="77777777" w:rsidR="000B08FA" w:rsidRPr="008B0596" w:rsidRDefault="000B08FA" w:rsidP="004152DF">
            <w:pPr>
              <w:ind w:left="113" w:right="113"/>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9b.</w:t>
            </w:r>
            <w:r w:rsidRPr="008B0596">
              <w:rPr>
                <w:rFonts w:ascii="Hiragino Kaku Gothic ProN W3" w:eastAsia="Hiragino Kaku Gothic ProN W3" w:hAnsi="Hiragino Kaku Gothic ProN W3"/>
                <w:sz w:val="17"/>
                <w:szCs w:val="17"/>
                <w:lang w:eastAsia="ja-JP"/>
              </w:rPr>
              <w:t xml:space="preserve"> </w:t>
            </w:r>
            <w:r w:rsidRPr="008B0596">
              <w:rPr>
                <w:rFonts w:ascii="Hiragino Kaku Gothic ProN W3" w:eastAsia="Hiragino Kaku Gothic ProN W3" w:hAnsi="Hiragino Kaku Gothic ProN W3" w:cs="MS Gothic" w:hint="eastAsia"/>
                <w:sz w:val="17"/>
                <w:szCs w:val="17"/>
                <w:lang w:eastAsia="ja-JP"/>
              </w:rPr>
              <w:t>使用した測定ツールがプライマリ・ケア患者およびそのケアにとって、どのように意味をもつのかを記述すること。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2BD86CF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8D91C45"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2C1E430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FF4E93"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M</w:t>
            </w:r>
          </w:p>
        </w:tc>
        <w:tc>
          <w:tcPr>
            <w:tcW w:w="2551" w:type="dxa"/>
            <w:tcBorders>
              <w:top w:val="single" w:sz="4" w:space="0" w:color="000000"/>
              <w:left w:val="single" w:sz="4" w:space="0" w:color="000000"/>
              <w:bottom w:val="single" w:sz="4" w:space="0" w:color="000000"/>
              <w:right w:val="single" w:sz="4" w:space="0" w:color="000000"/>
            </w:tcBorders>
            <w:vAlign w:val="center"/>
          </w:tcPr>
          <w:p w14:paraId="207612C1"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631B14C3" w14:textId="77777777" w:rsidTr="004152DF">
        <w:trPr>
          <w:trHeight w:val="454"/>
        </w:trPr>
        <w:tc>
          <w:tcPr>
            <w:tcW w:w="4673" w:type="dxa"/>
            <w:tcBorders>
              <w:top w:val="single" w:sz="4" w:space="0" w:color="000000"/>
              <w:left w:val="single" w:sz="4" w:space="0" w:color="000000"/>
              <w:bottom w:val="single" w:sz="4" w:space="0" w:color="000000"/>
              <w:right w:val="single" w:sz="4" w:space="0" w:color="000000"/>
            </w:tcBorders>
          </w:tcPr>
          <w:p w14:paraId="3EBD41CD" w14:textId="77777777" w:rsidR="000B08FA" w:rsidRPr="008B0596" w:rsidRDefault="000B08FA" w:rsidP="004152DF">
            <w:pPr>
              <w:ind w:left="113" w:right="113"/>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9c.</w:t>
            </w:r>
            <w:r w:rsidRPr="008B0596">
              <w:rPr>
                <w:rFonts w:ascii="Hiragino Kaku Gothic ProN W3" w:eastAsia="Hiragino Kaku Gothic ProN W3" w:hAnsi="Hiragino Kaku Gothic ProN W3"/>
                <w:sz w:val="17"/>
                <w:szCs w:val="17"/>
                <w:lang w:eastAsia="ja-JP"/>
              </w:rPr>
              <w:t xml:space="preserve"> </w:t>
            </w:r>
            <w:r w:rsidRPr="008B0596">
              <w:rPr>
                <w:rFonts w:ascii="Hiragino Kaku Gothic ProN W3" w:eastAsia="Hiragino Kaku Gothic ProN W3" w:hAnsi="Hiragino Kaku Gothic ProN W3" w:cs="MS Gothic" w:hint="eastAsia"/>
                <w:sz w:val="17"/>
                <w:szCs w:val="17"/>
                <w:lang w:eastAsia="ja-JP"/>
              </w:rPr>
              <w:t>プライマリ・ケアの医療従事者および患者にとって、臨床的に解釈可能となるように、結果について報告すること。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7D922D0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BD7A59D"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AF959F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FD4227"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R</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FC1D0"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20F872A1" w14:textId="77777777" w:rsidR="000B08FA" w:rsidRPr="000B08FA" w:rsidRDefault="000B08FA" w:rsidP="000B08FA">
      <w:pPr>
        <w:spacing w:line="259" w:lineRule="auto"/>
        <w:rPr>
          <w:rFonts w:ascii="Hiragino Kaku Gothic ProN W3" w:eastAsia="Hiragino Kaku Gothic ProN W3" w:hAnsi="Hiragino Kaku Gothic ProN W3"/>
          <w:b/>
          <w:sz w:val="17"/>
          <w:szCs w:val="17"/>
        </w:rPr>
      </w:pPr>
    </w:p>
    <w:tbl>
      <w:tblPr>
        <w:tblStyle w:val="TableGrid0"/>
        <w:tblW w:w="10399" w:type="dxa"/>
        <w:tblInd w:w="-138" w:type="dxa"/>
        <w:tblLayout w:type="fixed"/>
        <w:tblCellMar>
          <w:top w:w="11" w:type="dxa"/>
        </w:tblCellMar>
        <w:tblLook w:val="04A0" w:firstRow="1" w:lastRow="0" w:firstColumn="1" w:lastColumn="0" w:noHBand="0" w:noVBand="1"/>
      </w:tblPr>
      <w:tblGrid>
        <w:gridCol w:w="4673"/>
        <w:gridCol w:w="680"/>
        <w:gridCol w:w="680"/>
        <w:gridCol w:w="681"/>
        <w:gridCol w:w="1134"/>
        <w:gridCol w:w="2551"/>
      </w:tblGrid>
      <w:tr w:rsidR="000B08FA" w:rsidRPr="000B08FA" w14:paraId="582F7831" w14:textId="77777777" w:rsidTr="004152DF">
        <w:trPr>
          <w:trHeight w:val="227"/>
        </w:trPr>
        <w:tc>
          <w:tcPr>
            <w:tcW w:w="4673" w:type="dxa"/>
            <w:vMerge w:val="restart"/>
            <w:tcBorders>
              <w:top w:val="single" w:sz="4" w:space="0" w:color="000000"/>
              <w:left w:val="single" w:sz="4" w:space="0" w:color="000000"/>
              <w:right w:val="single" w:sz="4" w:space="0" w:color="000000"/>
            </w:tcBorders>
            <w:shd w:val="clear" w:color="auto" w:fill="21556E"/>
            <w:vAlign w:val="center"/>
          </w:tcPr>
          <w:p w14:paraId="765252A4"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報告項目</w:t>
            </w:r>
            <w:proofErr w:type="spellEnd"/>
            <w:r w:rsidRPr="000B08FA">
              <w:rPr>
                <w:rFonts w:ascii="Hiragino Kaku Gothic ProN W3" w:eastAsia="Hiragino Kaku Gothic ProN W3" w:hAnsi="Hiragino Kaku Gothic ProN W3"/>
                <w:b/>
                <w:color w:val="FFFFFF"/>
                <w:sz w:val="17"/>
                <w:szCs w:val="17"/>
              </w:rPr>
              <w:t xml:space="preserve"> - 10</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21556E"/>
            <w:vAlign w:val="center"/>
          </w:tcPr>
          <w:p w14:paraId="4F395AB5"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記載の有無</w:t>
            </w:r>
            <w:proofErr w:type="spellEnd"/>
          </w:p>
        </w:tc>
        <w:tc>
          <w:tcPr>
            <w:tcW w:w="1134" w:type="dxa"/>
            <w:vMerge w:val="restart"/>
            <w:tcBorders>
              <w:top w:val="single" w:sz="4" w:space="0" w:color="000000"/>
              <w:left w:val="single" w:sz="4" w:space="0" w:color="000000"/>
              <w:right w:val="single" w:sz="4" w:space="0" w:color="000000"/>
            </w:tcBorders>
            <w:shd w:val="clear" w:color="auto" w:fill="21556E"/>
            <w:vAlign w:val="center"/>
          </w:tcPr>
          <w:p w14:paraId="6659B8A1"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セクション</w:t>
            </w:r>
            <w:proofErr w:type="spellEnd"/>
            <w:r w:rsidRPr="000B08FA">
              <w:rPr>
                <w:rFonts w:ascii="Hiragino Kaku Gothic ProN W3" w:eastAsia="Hiragino Kaku Gothic ProN W3" w:hAnsi="Hiragino Kaku Gothic ProN W3"/>
                <w:b/>
                <w:color w:val="FFFFFF"/>
                <w:sz w:val="17"/>
                <w:szCs w:val="17"/>
              </w:rPr>
              <w:t>*</w:t>
            </w:r>
          </w:p>
        </w:tc>
        <w:tc>
          <w:tcPr>
            <w:tcW w:w="2551" w:type="dxa"/>
            <w:vMerge w:val="restart"/>
            <w:tcBorders>
              <w:top w:val="single" w:sz="4" w:space="0" w:color="000000"/>
              <w:left w:val="single" w:sz="4" w:space="0" w:color="000000"/>
              <w:right w:val="single" w:sz="4" w:space="0" w:color="000000"/>
            </w:tcBorders>
            <w:shd w:val="clear" w:color="auto" w:fill="21556E"/>
            <w:vAlign w:val="center"/>
          </w:tcPr>
          <w:p w14:paraId="1B0CE164" w14:textId="77777777" w:rsidR="000B08FA" w:rsidRPr="000B08FA" w:rsidRDefault="000B08FA" w:rsidP="004152DF">
            <w:pPr>
              <w:jc w:val="center"/>
              <w:rPr>
                <w:rFonts w:ascii="Hiragino Kaku Gothic ProN W3" w:eastAsia="Hiragino Kaku Gothic ProN W3" w:hAnsi="Hiragino Kaku Gothic ProN W3"/>
                <w:sz w:val="17"/>
                <w:szCs w:val="17"/>
              </w:rPr>
            </w:pPr>
            <w:proofErr w:type="spellStart"/>
            <w:r w:rsidRPr="000B08FA">
              <w:rPr>
                <w:rFonts w:ascii="Hiragino Kaku Gothic ProN W3" w:eastAsia="Hiragino Kaku Gothic ProN W3" w:hAnsi="Hiragino Kaku Gothic ProN W3" w:cs="MS Gothic" w:hint="eastAsia"/>
                <w:b/>
                <w:color w:val="FFFFFF"/>
                <w:sz w:val="17"/>
                <w:szCs w:val="17"/>
              </w:rPr>
              <w:t>備考</w:t>
            </w:r>
            <w:proofErr w:type="spellEnd"/>
          </w:p>
        </w:tc>
      </w:tr>
      <w:tr w:rsidR="000B08FA" w:rsidRPr="000B08FA" w14:paraId="2EB6589E" w14:textId="77777777" w:rsidTr="004152DF">
        <w:trPr>
          <w:trHeight w:val="227"/>
        </w:trPr>
        <w:tc>
          <w:tcPr>
            <w:tcW w:w="4673" w:type="dxa"/>
            <w:vMerge/>
            <w:tcBorders>
              <w:left w:val="single" w:sz="4" w:space="0" w:color="000000"/>
              <w:bottom w:val="single" w:sz="4" w:space="0" w:color="000000"/>
              <w:right w:val="single" w:sz="4" w:space="0" w:color="000000"/>
            </w:tcBorders>
            <w:vAlign w:val="center"/>
          </w:tcPr>
          <w:p w14:paraId="3022D8DA"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43E5EFFF"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Y</w:t>
            </w:r>
          </w:p>
        </w:tc>
        <w:tc>
          <w:tcPr>
            <w:tcW w:w="680"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6734EA71"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w:t>
            </w:r>
          </w:p>
        </w:tc>
        <w:tc>
          <w:tcPr>
            <w:tcW w:w="681" w:type="dxa"/>
            <w:tcBorders>
              <w:top w:val="single" w:sz="4" w:space="0" w:color="000000"/>
              <w:left w:val="single" w:sz="4" w:space="0" w:color="000000"/>
              <w:bottom w:val="single" w:sz="4" w:space="0" w:color="000000"/>
              <w:right w:val="single" w:sz="4" w:space="0" w:color="000000"/>
            </w:tcBorders>
            <w:shd w:val="clear" w:color="auto" w:fill="21556E"/>
            <w:vAlign w:val="center"/>
          </w:tcPr>
          <w:p w14:paraId="7412E4F6"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b/>
                <w:color w:val="FFFFFF"/>
                <w:sz w:val="17"/>
                <w:szCs w:val="17"/>
              </w:rPr>
              <w:t>N/A</w:t>
            </w:r>
          </w:p>
        </w:tc>
        <w:tc>
          <w:tcPr>
            <w:tcW w:w="1134" w:type="dxa"/>
            <w:vMerge/>
            <w:tcBorders>
              <w:left w:val="single" w:sz="4" w:space="0" w:color="000000"/>
              <w:bottom w:val="single" w:sz="4" w:space="0" w:color="000000"/>
              <w:right w:val="single" w:sz="4" w:space="0" w:color="000000"/>
            </w:tcBorders>
            <w:vAlign w:val="center"/>
          </w:tcPr>
          <w:p w14:paraId="13E6B17F" w14:textId="77777777" w:rsidR="000B08FA" w:rsidRPr="000B08FA" w:rsidRDefault="000B08FA" w:rsidP="004152DF">
            <w:pPr>
              <w:jc w:val="center"/>
              <w:rPr>
                <w:rFonts w:ascii="Hiragino Kaku Gothic ProN W3" w:eastAsia="Hiragino Kaku Gothic ProN W3" w:hAnsi="Hiragino Kaku Gothic ProN W3"/>
                <w:sz w:val="17"/>
                <w:szCs w:val="17"/>
              </w:rPr>
            </w:pPr>
          </w:p>
        </w:tc>
        <w:tc>
          <w:tcPr>
            <w:tcW w:w="2551" w:type="dxa"/>
            <w:vMerge/>
            <w:tcBorders>
              <w:left w:val="single" w:sz="4" w:space="0" w:color="000000"/>
              <w:bottom w:val="single" w:sz="4" w:space="0" w:color="000000"/>
              <w:right w:val="single" w:sz="4" w:space="0" w:color="000000"/>
            </w:tcBorders>
            <w:vAlign w:val="center"/>
          </w:tcPr>
          <w:p w14:paraId="14341FD8"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55BC2D86" w14:textId="77777777" w:rsidTr="004152DF">
        <w:trPr>
          <w:trHeight w:val="227"/>
        </w:trPr>
        <w:tc>
          <w:tcPr>
            <w:tcW w:w="10399" w:type="dxa"/>
            <w:gridSpan w:val="6"/>
            <w:tcBorders>
              <w:top w:val="single" w:sz="4" w:space="0" w:color="000000"/>
              <w:left w:val="single" w:sz="4" w:space="0" w:color="000000"/>
              <w:bottom w:val="single" w:sz="4" w:space="0" w:color="000000"/>
              <w:right w:val="single" w:sz="4" w:space="0" w:color="auto"/>
            </w:tcBorders>
          </w:tcPr>
          <w:p w14:paraId="24727340"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10. </w:t>
            </w:r>
            <w:r w:rsidRPr="000B08FA">
              <w:rPr>
                <w:rFonts w:ascii="Hiragino Kaku Gothic ProN W3" w:eastAsia="Hiragino Kaku Gothic ProN W3" w:hAnsi="Hiragino Kaku Gothic ProN W3" w:cs="MS Gothic" w:hint="eastAsia"/>
                <w:b/>
                <w:sz w:val="17"/>
                <w:szCs w:val="17"/>
                <w:lang w:eastAsia="ja-JP"/>
              </w:rPr>
              <w:t>プライマリ・ケアの文脈において研究結果の意味について議論すること。</w:t>
            </w:r>
          </w:p>
        </w:tc>
      </w:tr>
      <w:tr w:rsidR="000B08FA" w:rsidRPr="000B08FA" w14:paraId="5A8DA222" w14:textId="77777777" w:rsidTr="004152DF">
        <w:trPr>
          <w:trHeight w:val="652"/>
        </w:trPr>
        <w:tc>
          <w:tcPr>
            <w:tcW w:w="4673" w:type="dxa"/>
            <w:tcBorders>
              <w:top w:val="single" w:sz="4" w:space="0" w:color="000000"/>
              <w:left w:val="single" w:sz="4" w:space="0" w:color="000000"/>
              <w:bottom w:val="single" w:sz="4" w:space="0" w:color="000000"/>
              <w:right w:val="single" w:sz="4" w:space="0" w:color="000000"/>
            </w:tcBorders>
          </w:tcPr>
          <w:p w14:paraId="2F2B4E43" w14:textId="77777777" w:rsidR="000B08FA" w:rsidRPr="008B0596" w:rsidRDefault="000B08FA" w:rsidP="004152DF">
            <w:pPr>
              <w:ind w:left="113" w:right="113"/>
              <w:jc w:val="both"/>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10a.</w:t>
            </w:r>
            <w:r w:rsidRPr="008B0596">
              <w:rPr>
                <w:rFonts w:ascii="Hiragino Kaku Gothic ProN W3" w:eastAsia="Hiragino Kaku Gothic ProN W3" w:hAnsi="Hiragino Kaku Gothic ProN W3"/>
                <w:sz w:val="17"/>
                <w:szCs w:val="17"/>
                <w:lang w:eastAsia="ja-JP"/>
              </w:rPr>
              <w:t xml:space="preserve"> </w:t>
            </w:r>
            <w:r w:rsidRPr="008B0596">
              <w:rPr>
                <w:rFonts w:ascii="Hiragino Kaku Gothic ProN W3" w:eastAsia="Hiragino Kaku Gothic ProN W3" w:hAnsi="Hiragino Kaku Gothic ProN W3" w:cs="MS Gothic" w:hint="eastAsia"/>
                <w:sz w:val="17"/>
                <w:szCs w:val="17"/>
                <w:lang w:eastAsia="ja-JP"/>
              </w:rPr>
              <w:t>研究、患者ケア、教育、および政策に対して研究結果がもつ意味について、特にプライマリ・ケアに焦点を当て、議論すること。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2B663F5A"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C991F76"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958BB72"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1BEC7E"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D</w:t>
            </w:r>
          </w:p>
        </w:tc>
        <w:tc>
          <w:tcPr>
            <w:tcW w:w="2551" w:type="dxa"/>
            <w:tcBorders>
              <w:top w:val="single" w:sz="4" w:space="0" w:color="000000"/>
              <w:left w:val="single" w:sz="4" w:space="0" w:color="000000"/>
              <w:bottom w:val="single" w:sz="4" w:space="0" w:color="000000"/>
              <w:right w:val="single" w:sz="4" w:space="0" w:color="000000"/>
            </w:tcBorders>
            <w:vAlign w:val="center"/>
          </w:tcPr>
          <w:p w14:paraId="264C5CB7"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775D34BD" w14:textId="77777777" w:rsidTr="004152DF">
        <w:trPr>
          <w:trHeight w:val="652"/>
        </w:trPr>
        <w:tc>
          <w:tcPr>
            <w:tcW w:w="4673" w:type="dxa"/>
            <w:tcBorders>
              <w:top w:val="single" w:sz="4" w:space="0" w:color="000000"/>
              <w:left w:val="single" w:sz="4" w:space="0" w:color="000000"/>
              <w:bottom w:val="single" w:sz="4" w:space="0" w:color="000000"/>
              <w:right w:val="single" w:sz="4" w:space="0" w:color="000000"/>
            </w:tcBorders>
          </w:tcPr>
          <w:p w14:paraId="0691E166" w14:textId="454268B0" w:rsidR="000B08FA" w:rsidRPr="008B0596" w:rsidRDefault="000B08FA" w:rsidP="004152DF">
            <w:pPr>
              <w:ind w:left="113" w:right="113"/>
              <w:rPr>
                <w:rFonts w:ascii="Hiragino Kaku Gothic ProN W3" w:eastAsia="Hiragino Kaku Gothic ProN W3" w:hAnsi="Hiragino Kaku Gothic ProN W3"/>
                <w:sz w:val="17"/>
                <w:szCs w:val="17"/>
                <w:lang w:eastAsia="ja-JP"/>
              </w:rPr>
            </w:pPr>
            <w:r w:rsidRPr="008B0596">
              <w:rPr>
                <w:rFonts w:ascii="Hiragino Kaku Gothic ProN W3" w:eastAsia="Hiragino Kaku Gothic ProN W3" w:hAnsi="Hiragino Kaku Gothic ProN W3"/>
                <w:b/>
                <w:sz w:val="17"/>
                <w:szCs w:val="17"/>
                <w:lang w:eastAsia="ja-JP"/>
              </w:rPr>
              <w:t>10b.</w:t>
            </w:r>
            <w:r w:rsidR="00951A7E">
              <w:rPr>
                <w:rFonts w:ascii="Hiragino Kaku Gothic ProN W3" w:eastAsia="Hiragino Kaku Gothic ProN W3" w:hAnsi="Hiragino Kaku Gothic ProN W3"/>
                <w:b/>
                <w:sz w:val="17"/>
                <w:szCs w:val="17"/>
                <w:lang w:eastAsia="ja-JP"/>
              </w:rPr>
              <w:t xml:space="preserve"> </w:t>
            </w:r>
            <w:r w:rsidRPr="008B0596">
              <w:rPr>
                <w:rFonts w:ascii="Hiragino Kaku Gothic ProN W3" w:eastAsia="Hiragino Kaku Gothic ProN W3" w:hAnsi="Hiragino Kaku Gothic ProN W3" w:cs="MS Gothic"/>
                <w:sz w:val="17"/>
                <w:szCs w:val="17"/>
                <w:lang w:eastAsia="ja-JP"/>
              </w:rPr>
              <w:t>プライマリ・ケアの実践に必要とされていること</w:t>
            </w:r>
            <w:r w:rsidRPr="008B0596">
              <w:rPr>
                <w:rFonts w:ascii="Hiragino Kaku Gothic ProN W3" w:eastAsia="Hiragino Kaku Gothic ProN W3" w:hAnsi="Hiragino Kaku Gothic ProN W3" w:cs="MS Gothic" w:hint="eastAsia"/>
                <w:sz w:val="17"/>
                <w:szCs w:val="17"/>
                <w:lang w:eastAsia="ja-JP"/>
              </w:rPr>
              <w:t>および</w:t>
            </w:r>
            <w:r w:rsidRPr="008B0596">
              <w:rPr>
                <w:rFonts w:ascii="Hiragino Kaku Gothic ProN W3" w:eastAsia="Hiragino Kaku Gothic ProN W3" w:hAnsi="Hiragino Kaku Gothic ProN W3" w:cs="MS Gothic"/>
                <w:sz w:val="17"/>
                <w:szCs w:val="17"/>
                <w:lang w:eastAsia="ja-JP"/>
              </w:rPr>
              <w:t>その優先順位に</w:t>
            </w:r>
            <w:r w:rsidRPr="008B0596">
              <w:rPr>
                <w:rFonts w:ascii="Hiragino Kaku Gothic ProN W3" w:eastAsia="Hiragino Kaku Gothic ProN W3" w:hAnsi="Hiragino Kaku Gothic ProN W3" w:cs="MS Gothic" w:hint="eastAsia"/>
                <w:sz w:val="17"/>
                <w:szCs w:val="17"/>
                <w:lang w:eastAsia="ja-JP"/>
              </w:rPr>
              <w:t>対して、研究による提言がもつ意味</w:t>
            </w:r>
            <w:r w:rsidRPr="008B0596">
              <w:rPr>
                <w:rFonts w:ascii="Hiragino Kaku Gothic ProN W3" w:eastAsia="Hiragino Kaku Gothic ProN W3" w:hAnsi="Hiragino Kaku Gothic ProN W3" w:cs="MS Gothic"/>
                <w:sz w:val="17"/>
                <w:szCs w:val="17"/>
                <w:lang w:eastAsia="ja-JP"/>
              </w:rPr>
              <w:t>について議論</w:t>
            </w:r>
            <w:r w:rsidRPr="008B0596">
              <w:rPr>
                <w:rFonts w:ascii="Hiragino Kaku Gothic ProN W3" w:eastAsia="Hiragino Kaku Gothic ProN W3" w:hAnsi="Hiragino Kaku Gothic ProN W3" w:cs="MS Gothic" w:hint="eastAsia"/>
                <w:sz w:val="17"/>
                <w:szCs w:val="17"/>
                <w:lang w:eastAsia="ja-JP"/>
              </w:rPr>
              <w:t>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2580C0E0"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7741B67"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1C4C29F1"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F21"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D</w:t>
            </w:r>
          </w:p>
        </w:tc>
        <w:tc>
          <w:tcPr>
            <w:tcW w:w="2551" w:type="dxa"/>
            <w:tcBorders>
              <w:top w:val="single" w:sz="4" w:space="0" w:color="000000"/>
              <w:left w:val="single" w:sz="4" w:space="0" w:color="000000"/>
              <w:bottom w:val="single" w:sz="4" w:space="0" w:color="000000"/>
              <w:right w:val="single" w:sz="4" w:space="0" w:color="000000"/>
            </w:tcBorders>
            <w:vAlign w:val="center"/>
          </w:tcPr>
          <w:p w14:paraId="47A3F0E4" w14:textId="77777777" w:rsidR="000B08FA" w:rsidRPr="000B08FA" w:rsidRDefault="000B08FA" w:rsidP="004152DF">
            <w:pPr>
              <w:jc w:val="center"/>
              <w:rPr>
                <w:rFonts w:ascii="Hiragino Kaku Gothic ProN W3" w:eastAsia="Hiragino Kaku Gothic ProN W3" w:hAnsi="Hiragino Kaku Gothic ProN W3"/>
                <w:sz w:val="17"/>
                <w:szCs w:val="17"/>
              </w:rPr>
            </w:pPr>
          </w:p>
        </w:tc>
      </w:tr>
      <w:tr w:rsidR="000B08FA" w:rsidRPr="000B08FA" w14:paraId="22157E07" w14:textId="77777777" w:rsidTr="004152DF">
        <w:trPr>
          <w:trHeight w:val="652"/>
        </w:trPr>
        <w:tc>
          <w:tcPr>
            <w:tcW w:w="4673" w:type="dxa"/>
            <w:tcBorders>
              <w:top w:val="single" w:sz="4" w:space="0" w:color="000000"/>
              <w:left w:val="single" w:sz="4" w:space="0" w:color="000000"/>
              <w:bottom w:val="single" w:sz="4" w:space="0" w:color="000000"/>
              <w:right w:val="single" w:sz="4" w:space="0" w:color="000000"/>
            </w:tcBorders>
          </w:tcPr>
          <w:p w14:paraId="4DBD35AA" w14:textId="77777777" w:rsidR="000B08FA" w:rsidRPr="000B08FA" w:rsidRDefault="000B08FA" w:rsidP="004152DF">
            <w:pPr>
              <w:ind w:left="113" w:right="113"/>
              <w:rPr>
                <w:rFonts w:ascii="Hiragino Kaku Gothic ProN W3" w:eastAsia="Hiragino Kaku Gothic ProN W3" w:hAnsi="Hiragino Kaku Gothic ProN W3"/>
                <w:sz w:val="17"/>
                <w:szCs w:val="17"/>
                <w:lang w:eastAsia="ja-JP"/>
              </w:rPr>
            </w:pPr>
            <w:r w:rsidRPr="000B08FA">
              <w:rPr>
                <w:rFonts w:ascii="Hiragino Kaku Gothic ProN W3" w:eastAsia="Hiragino Kaku Gothic ProN W3" w:hAnsi="Hiragino Kaku Gothic ProN W3"/>
                <w:b/>
                <w:sz w:val="17"/>
                <w:szCs w:val="17"/>
                <w:lang w:eastAsia="ja-JP"/>
              </w:rPr>
              <w:t xml:space="preserve">10c. </w:t>
            </w:r>
            <w:r w:rsidRPr="000B08FA">
              <w:rPr>
                <w:rFonts w:ascii="Hiragino Kaku Gothic ProN W3" w:eastAsia="Hiragino Kaku Gothic ProN W3" w:hAnsi="Hiragino Kaku Gothic ProN W3" w:cs="MS Gothic" w:hint="eastAsia"/>
                <w:sz w:val="17"/>
                <w:szCs w:val="17"/>
                <w:lang w:eastAsia="ja-JP"/>
              </w:rPr>
              <w:t>多様なプライマリ・ケアの場における研究結果の適用可能性に影響を与えうる研究プロセスがあればそれについてコメントすること。</w:t>
            </w:r>
          </w:p>
        </w:tc>
        <w:tc>
          <w:tcPr>
            <w:tcW w:w="680" w:type="dxa"/>
            <w:tcBorders>
              <w:top w:val="single" w:sz="4" w:space="0" w:color="000000"/>
              <w:left w:val="single" w:sz="4" w:space="0" w:color="000000"/>
              <w:bottom w:val="single" w:sz="4" w:space="0" w:color="000000"/>
              <w:right w:val="single" w:sz="4" w:space="0" w:color="000000"/>
            </w:tcBorders>
            <w:vAlign w:val="center"/>
          </w:tcPr>
          <w:p w14:paraId="6EC09019"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C650B03"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B645C8F" w14:textId="77777777" w:rsidR="000B08FA" w:rsidRPr="000B08FA" w:rsidRDefault="000B08FA" w:rsidP="004152DF">
            <w:pPr>
              <w:jc w:val="center"/>
              <w:rPr>
                <w:rFonts w:ascii="Hiragino Kaku Gothic ProN W3" w:eastAsia="Hiragino Kaku Gothic ProN W3" w:hAnsi="Hiragino Kaku Gothic ProN W3"/>
                <w:sz w:val="17"/>
                <w:szCs w:val="17"/>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3FDE7F" w14:textId="77777777" w:rsidR="000B08FA" w:rsidRPr="000B08FA" w:rsidRDefault="000B08FA" w:rsidP="004152DF">
            <w:pPr>
              <w:jc w:val="center"/>
              <w:rPr>
                <w:rFonts w:ascii="Hiragino Kaku Gothic ProN W3" w:eastAsia="Hiragino Kaku Gothic ProN W3" w:hAnsi="Hiragino Kaku Gothic ProN W3"/>
                <w:sz w:val="17"/>
                <w:szCs w:val="17"/>
              </w:rPr>
            </w:pPr>
            <w:r w:rsidRPr="000B08FA">
              <w:rPr>
                <w:rFonts w:ascii="Hiragino Kaku Gothic ProN W3" w:eastAsia="Hiragino Kaku Gothic ProN W3" w:hAnsi="Hiragino Kaku Gothic ProN W3"/>
                <w:sz w:val="17"/>
                <w:szCs w:val="17"/>
              </w:rPr>
              <w:t>D</w:t>
            </w:r>
          </w:p>
        </w:tc>
        <w:tc>
          <w:tcPr>
            <w:tcW w:w="2551" w:type="dxa"/>
            <w:tcBorders>
              <w:top w:val="single" w:sz="4" w:space="0" w:color="000000"/>
              <w:left w:val="single" w:sz="4" w:space="0" w:color="000000"/>
              <w:bottom w:val="single" w:sz="4" w:space="0" w:color="000000"/>
              <w:right w:val="single" w:sz="4" w:space="0" w:color="000000"/>
            </w:tcBorders>
            <w:vAlign w:val="center"/>
          </w:tcPr>
          <w:p w14:paraId="3147946A" w14:textId="77777777" w:rsidR="000B08FA" w:rsidRPr="000B08FA" w:rsidRDefault="000B08FA" w:rsidP="004152DF">
            <w:pPr>
              <w:jc w:val="center"/>
              <w:rPr>
                <w:rFonts w:ascii="Hiragino Kaku Gothic ProN W3" w:eastAsia="Hiragino Kaku Gothic ProN W3" w:hAnsi="Hiragino Kaku Gothic ProN W3"/>
                <w:sz w:val="17"/>
                <w:szCs w:val="17"/>
              </w:rPr>
            </w:pPr>
          </w:p>
        </w:tc>
      </w:tr>
    </w:tbl>
    <w:p w14:paraId="72468E42" w14:textId="77777777" w:rsidR="009E5DEC" w:rsidRDefault="000B08FA" w:rsidP="000B08FA">
      <w:pPr>
        <w:ind w:left="10"/>
        <w:rPr>
          <w:rFonts w:ascii="Hiragino Kaku Gothic ProN W3" w:eastAsia="Hiragino Kaku Gothic ProN W3" w:hAnsi="Hiragino Kaku Gothic ProN W3" w:cs="MS Gothic"/>
          <w:sz w:val="17"/>
          <w:szCs w:val="17"/>
          <w:lang w:val="en-US" w:eastAsia="ja-JP"/>
        </w:rPr>
      </w:pPr>
      <w:r w:rsidRPr="000B08FA">
        <w:rPr>
          <w:rFonts w:ascii="Hiragino Kaku Gothic ProN W3" w:eastAsia="Hiragino Kaku Gothic ProN W3" w:hAnsi="Hiragino Kaku Gothic ProN W3" w:cs="MS Gothic" w:hint="eastAsia"/>
          <w:b/>
          <w:sz w:val="17"/>
          <w:szCs w:val="17"/>
          <w:lang w:eastAsia="ja-JP"/>
        </w:rPr>
        <w:t>セクション</w:t>
      </w:r>
      <w:r w:rsidRPr="000B08FA">
        <w:rPr>
          <w:rFonts w:ascii="Hiragino Kaku Gothic ProN W3" w:eastAsia="Hiragino Kaku Gothic ProN W3" w:hAnsi="Hiragino Kaku Gothic ProN W3"/>
          <w:b/>
          <w:sz w:val="17"/>
          <w:szCs w:val="17"/>
          <w:lang w:eastAsia="ja-JP"/>
        </w:rPr>
        <w:t xml:space="preserve">*: </w:t>
      </w:r>
      <w:r w:rsidRPr="000B08FA">
        <w:rPr>
          <w:rFonts w:ascii="Hiragino Kaku Gothic ProN W3" w:eastAsia="Hiragino Kaku Gothic ProN W3" w:hAnsi="Hiragino Kaku Gothic ProN W3"/>
          <w:sz w:val="17"/>
          <w:szCs w:val="17"/>
          <w:lang w:eastAsia="ja-JP"/>
        </w:rPr>
        <w:t xml:space="preserve">I = </w:t>
      </w:r>
      <w:r w:rsidRPr="000B08FA">
        <w:rPr>
          <w:rFonts w:ascii="Hiragino Kaku Gothic ProN W3" w:eastAsia="Hiragino Kaku Gothic ProN W3" w:hAnsi="Hiragino Kaku Gothic ProN W3" w:cs="MS Gothic" w:hint="eastAsia"/>
          <w:sz w:val="17"/>
          <w:szCs w:val="17"/>
          <w:lang w:eastAsia="ja-JP"/>
        </w:rPr>
        <w:t>序論</w:t>
      </w:r>
      <w:r w:rsidRPr="000B08FA">
        <w:rPr>
          <w:rFonts w:ascii="Hiragino Kaku Gothic ProN W3" w:eastAsia="Hiragino Kaku Gothic ProN W3" w:hAnsi="Hiragino Kaku Gothic ProN W3"/>
          <w:sz w:val="17"/>
          <w:szCs w:val="17"/>
          <w:lang w:eastAsia="ja-JP"/>
        </w:rPr>
        <w:t xml:space="preserve">, M = </w:t>
      </w:r>
      <w:r w:rsidRPr="000B08FA">
        <w:rPr>
          <w:rFonts w:ascii="Hiragino Kaku Gothic ProN W3" w:eastAsia="Hiragino Kaku Gothic ProN W3" w:hAnsi="Hiragino Kaku Gothic ProN W3" w:cs="MS Gothic" w:hint="eastAsia"/>
          <w:sz w:val="17"/>
          <w:szCs w:val="17"/>
          <w:lang w:eastAsia="ja-JP"/>
        </w:rPr>
        <w:t>方法</w:t>
      </w:r>
      <w:r w:rsidRPr="000B08FA">
        <w:rPr>
          <w:rFonts w:ascii="Hiragino Kaku Gothic ProN W3" w:eastAsia="Hiragino Kaku Gothic ProN W3" w:hAnsi="Hiragino Kaku Gothic ProN W3"/>
          <w:sz w:val="17"/>
          <w:szCs w:val="17"/>
          <w:lang w:eastAsia="ja-JP"/>
        </w:rPr>
        <w:t xml:space="preserve">, R = </w:t>
      </w:r>
      <w:r w:rsidRPr="000B08FA">
        <w:rPr>
          <w:rFonts w:ascii="Hiragino Kaku Gothic ProN W3" w:eastAsia="Hiragino Kaku Gothic ProN W3" w:hAnsi="Hiragino Kaku Gothic ProN W3" w:cs="MS Gothic" w:hint="eastAsia"/>
          <w:sz w:val="17"/>
          <w:szCs w:val="17"/>
          <w:lang w:eastAsia="ja-JP"/>
        </w:rPr>
        <w:t>結果</w:t>
      </w:r>
      <w:r w:rsidRPr="000B08FA">
        <w:rPr>
          <w:rFonts w:ascii="Hiragino Kaku Gothic ProN W3" w:eastAsia="Hiragino Kaku Gothic ProN W3" w:hAnsi="Hiragino Kaku Gothic ProN W3"/>
          <w:sz w:val="17"/>
          <w:szCs w:val="17"/>
          <w:lang w:eastAsia="ja-JP"/>
        </w:rPr>
        <w:t xml:space="preserve">, D = </w:t>
      </w:r>
      <w:r w:rsidRPr="000B08FA">
        <w:rPr>
          <w:rFonts w:ascii="Hiragino Kaku Gothic ProN W3" w:eastAsia="Hiragino Kaku Gothic ProN W3" w:hAnsi="Hiragino Kaku Gothic ProN W3" w:cs="MS Gothic" w:hint="eastAsia"/>
          <w:sz w:val="17"/>
          <w:szCs w:val="17"/>
          <w:lang w:eastAsia="ja-JP"/>
        </w:rPr>
        <w:t>考察</w:t>
      </w:r>
    </w:p>
    <w:p w14:paraId="3AC0CDE9" w14:textId="77777777" w:rsidR="009E5DEC" w:rsidRPr="009E5DEC" w:rsidRDefault="009E5DEC" w:rsidP="000B08FA">
      <w:pPr>
        <w:ind w:left="10"/>
        <w:rPr>
          <w:rFonts w:ascii="Hiragino Kaku Gothic ProN W3" w:eastAsia="Hiragino Kaku Gothic ProN W3" w:hAnsi="Hiragino Kaku Gothic ProN W3" w:cs="MS Gothic"/>
          <w:sz w:val="17"/>
          <w:szCs w:val="17"/>
          <w:lang w:val="en-US" w:eastAsia="ja-JP"/>
        </w:rPr>
        <w:sectPr w:rsidR="009E5DEC" w:rsidRPr="009E5DEC" w:rsidSect="000B08FA">
          <w:headerReference w:type="even" r:id="rId14"/>
          <w:headerReference w:type="default" r:id="rId15"/>
          <w:footerReference w:type="even" r:id="rId16"/>
          <w:footerReference w:type="default" r:id="rId17"/>
          <w:headerReference w:type="first" r:id="rId18"/>
          <w:footerReference w:type="first" r:id="rId19"/>
          <w:pgSz w:w="11899" w:h="16841"/>
          <w:pgMar w:top="1667" w:right="1440" w:bottom="1695" w:left="907" w:header="709" w:footer="709" w:gutter="0"/>
          <w:cols w:space="720"/>
        </w:sectPr>
      </w:pPr>
    </w:p>
    <w:p w14:paraId="423D2648" w14:textId="21935069" w:rsidR="00095C61" w:rsidRPr="00312920" w:rsidRDefault="00095C61"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lastRenderedPageBreak/>
        <w:t>本翻訳は</w:t>
      </w:r>
      <w:r w:rsidR="00EC605A" w:rsidRPr="00312920">
        <w:rPr>
          <w:rFonts w:ascii="Hiragino Kaku Gothic ProN W3" w:eastAsia="Hiragino Kaku Gothic ProN W3" w:hAnsi="Hiragino Kaku Gothic ProN W3" w:cs="Arial" w:hint="eastAsia"/>
          <w:sz w:val="20"/>
          <w:szCs w:val="20"/>
          <w:lang w:eastAsia="ja-JP"/>
        </w:rPr>
        <w:t>、</w:t>
      </w:r>
      <w:r w:rsidRPr="00312920">
        <w:rPr>
          <w:rFonts w:ascii="Hiragino Kaku Gothic ProN W3" w:eastAsia="Hiragino Kaku Gothic ProN W3" w:hAnsi="Hiragino Kaku Gothic ProN W3" w:cs="Arial" w:hint="eastAsia"/>
          <w:sz w:val="20"/>
          <w:szCs w:val="20"/>
          <w:lang w:eastAsia="ja-JP"/>
        </w:rPr>
        <w:t>以下の翻訳チームにより実施された。</w:t>
      </w:r>
    </w:p>
    <w:p w14:paraId="095CDC0A" w14:textId="77777777" w:rsidR="00414C18" w:rsidRPr="00312920" w:rsidRDefault="00414C18" w:rsidP="00312920">
      <w:pPr>
        <w:jc w:val="both"/>
        <w:textAlignment w:val="baseline"/>
        <w:outlineLvl w:val="0"/>
        <w:rPr>
          <w:rFonts w:ascii="Hiragino Kaku Gothic ProN W3" w:eastAsia="Hiragino Kaku Gothic ProN W3" w:hAnsi="Hiragino Kaku Gothic ProN W3" w:cs="Arial"/>
          <w:sz w:val="20"/>
          <w:szCs w:val="20"/>
          <w:lang w:eastAsia="ja-JP"/>
        </w:rPr>
      </w:pPr>
    </w:p>
    <w:p w14:paraId="17DD2E23" w14:textId="7AF04F9B" w:rsidR="00D174A7"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チームリーダー：</w:t>
      </w:r>
    </w:p>
    <w:p w14:paraId="5DC2D418" w14:textId="702AF513" w:rsidR="00C443F4" w:rsidRPr="00312920" w:rsidRDefault="00C443F4"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杉山佳史</w:t>
      </w:r>
      <w:r w:rsidR="00AC214C" w:rsidRPr="00312920">
        <w:rPr>
          <w:rFonts w:ascii="Hiragino Kaku Gothic ProN W3" w:eastAsia="Hiragino Kaku Gothic ProN W3" w:hAnsi="Hiragino Kaku Gothic ProN W3" w:cs="Arial" w:hint="eastAsia"/>
          <w:sz w:val="20"/>
          <w:szCs w:val="20"/>
          <w:lang w:val="en-US" w:eastAsia="ja-JP"/>
        </w:rPr>
        <w:t xml:space="preserve">　</w:t>
      </w:r>
      <w:r w:rsidR="00CE6023" w:rsidRPr="00312920">
        <w:rPr>
          <w:rFonts w:ascii="Hiragino Kaku Gothic ProN W3" w:eastAsia="Hiragino Kaku Gothic ProN W3" w:hAnsi="Hiragino Kaku Gothic ProN W3" w:cs="Arial" w:hint="eastAsia"/>
          <w:sz w:val="20"/>
          <w:szCs w:val="20"/>
          <w:lang w:val="en-US" w:eastAsia="ja-JP"/>
        </w:rPr>
        <w:t xml:space="preserve">　　</w:t>
      </w:r>
      <w:r w:rsidR="00A8117C" w:rsidRPr="00312920">
        <w:rPr>
          <w:rFonts w:ascii="Hiragino Kaku Gothic ProN W3" w:eastAsia="Hiragino Kaku Gothic ProN W3" w:hAnsi="Hiragino Kaku Gothic ProN W3" w:cs="Arial" w:hint="eastAsia"/>
          <w:sz w:val="20"/>
          <w:szCs w:val="20"/>
          <w:lang w:eastAsia="ja-JP"/>
        </w:rPr>
        <w:t>東京慈恵会医科大学</w:t>
      </w:r>
      <w:r w:rsidR="004F0273" w:rsidRPr="00312920">
        <w:rPr>
          <w:rFonts w:ascii="Hiragino Kaku Gothic ProN W3" w:eastAsia="Hiragino Kaku Gothic ProN W3" w:hAnsi="Hiragino Kaku Gothic ProN W3" w:cs="Arial"/>
          <w:sz w:val="20"/>
          <w:szCs w:val="20"/>
          <w:lang w:val="en-US" w:eastAsia="ja-JP"/>
        </w:rPr>
        <w:t xml:space="preserve"> </w:t>
      </w:r>
      <w:r w:rsidR="00A8117C" w:rsidRPr="00312920">
        <w:rPr>
          <w:rFonts w:ascii="Hiragino Kaku Gothic ProN W3" w:eastAsia="Hiragino Kaku Gothic ProN W3" w:hAnsi="Hiragino Kaku Gothic ProN W3" w:cs="Arial" w:hint="eastAsia"/>
          <w:sz w:val="20"/>
          <w:szCs w:val="20"/>
          <w:lang w:eastAsia="ja-JP"/>
        </w:rPr>
        <w:t>総合医科学研究センター</w:t>
      </w:r>
      <w:r w:rsidR="00A8117C" w:rsidRPr="00312920">
        <w:rPr>
          <w:rFonts w:ascii="Hiragino Kaku Gothic ProN W3" w:eastAsia="Hiragino Kaku Gothic ProN W3" w:hAnsi="Hiragino Kaku Gothic ProN W3" w:cs="Arial"/>
          <w:sz w:val="20"/>
          <w:szCs w:val="20"/>
          <w:lang w:eastAsia="ja-JP"/>
        </w:rPr>
        <w:t xml:space="preserve"> 臨床疫学研究部</w:t>
      </w:r>
    </w:p>
    <w:p w14:paraId="44A9BB82" w14:textId="77777777" w:rsidR="00D174A7"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eastAsia="ja-JP"/>
        </w:rPr>
      </w:pPr>
    </w:p>
    <w:p w14:paraId="0134C10A" w14:textId="7E489BA3" w:rsidR="00D174A7"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チームメンバー：</w:t>
      </w:r>
    </w:p>
    <w:p w14:paraId="677808AF" w14:textId="2ECB99A7"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市川</w:t>
      </w:r>
      <w:r w:rsidR="00F654A9" w:rsidRPr="00312920">
        <w:rPr>
          <w:rFonts w:ascii="Hiragino Kaku Gothic ProN W3" w:eastAsia="Hiragino Kaku Gothic ProN W3" w:hAnsi="Hiragino Kaku Gothic ProN W3" w:cs="Arial" w:hint="eastAsia"/>
          <w:sz w:val="20"/>
          <w:szCs w:val="20"/>
          <w:lang w:eastAsia="ja-JP"/>
        </w:rPr>
        <w:t>周平</w:t>
      </w:r>
      <w:r w:rsidR="009E73C8" w:rsidRPr="00312920">
        <w:rPr>
          <w:rFonts w:ascii="Hiragino Kaku Gothic ProN W3" w:eastAsia="Hiragino Kaku Gothic ProN W3" w:hAnsi="Hiragino Kaku Gothic ProN W3" w:cs="Arial" w:hint="eastAsia"/>
          <w:sz w:val="20"/>
          <w:szCs w:val="20"/>
          <w:lang w:eastAsia="ja-JP"/>
        </w:rPr>
        <w:t xml:space="preserve">　</w:t>
      </w:r>
      <w:r w:rsidR="00CE6023" w:rsidRPr="00312920">
        <w:rPr>
          <w:rFonts w:ascii="Hiragino Kaku Gothic ProN W3" w:eastAsia="Hiragino Kaku Gothic ProN W3" w:hAnsi="Hiragino Kaku Gothic ProN W3" w:cs="Arial" w:hint="eastAsia"/>
          <w:sz w:val="20"/>
          <w:szCs w:val="20"/>
          <w:lang w:eastAsia="ja-JP"/>
        </w:rPr>
        <w:t xml:space="preserve">　　</w:t>
      </w:r>
      <w:r w:rsidR="00EC6A13" w:rsidRPr="00312920">
        <w:rPr>
          <w:rFonts w:ascii="Hiragino Kaku Gothic ProN W3" w:eastAsia="Hiragino Kaku Gothic ProN W3" w:hAnsi="Hiragino Kaku Gothic ProN W3" w:cs="Arial" w:hint="eastAsia"/>
          <w:sz w:val="20"/>
          <w:szCs w:val="20"/>
          <w:lang w:eastAsia="ja-JP"/>
        </w:rPr>
        <w:t>三重大学医学部附属病院</w:t>
      </w:r>
      <w:r w:rsidR="00EC6A13" w:rsidRPr="00312920">
        <w:rPr>
          <w:rFonts w:ascii="Hiragino Kaku Gothic ProN W3" w:eastAsia="Hiragino Kaku Gothic ProN W3" w:hAnsi="Hiragino Kaku Gothic ProN W3" w:cs="Arial"/>
          <w:sz w:val="20"/>
          <w:szCs w:val="20"/>
          <w:lang w:eastAsia="ja-JP"/>
        </w:rPr>
        <w:t xml:space="preserve"> </w:t>
      </w:r>
      <w:r w:rsidR="00EC6A13" w:rsidRPr="00312920">
        <w:rPr>
          <w:rFonts w:ascii="Hiragino Kaku Gothic ProN W3" w:eastAsia="Hiragino Kaku Gothic ProN W3" w:hAnsi="Hiragino Kaku Gothic ProN W3" w:cs="Arial" w:hint="eastAsia"/>
          <w:sz w:val="20"/>
          <w:szCs w:val="20"/>
          <w:lang w:eastAsia="ja-JP"/>
        </w:rPr>
        <w:t>総合診療部</w:t>
      </w:r>
    </w:p>
    <w:p w14:paraId="02F20CF3" w14:textId="511A0205"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小曽根</w:t>
      </w:r>
      <w:r w:rsidR="00F654A9" w:rsidRPr="00312920">
        <w:rPr>
          <w:rFonts w:ascii="Hiragino Kaku Gothic ProN W3" w:eastAsia="Hiragino Kaku Gothic ProN W3" w:hAnsi="Hiragino Kaku Gothic ProN W3" w:cs="Arial" w:hint="eastAsia"/>
          <w:sz w:val="20"/>
          <w:szCs w:val="20"/>
          <w:lang w:eastAsia="ja-JP"/>
        </w:rPr>
        <w:t>早知子</w:t>
      </w:r>
      <w:r w:rsidR="00980D20" w:rsidRPr="00312920">
        <w:rPr>
          <w:rFonts w:ascii="Hiragino Kaku Gothic ProN W3" w:eastAsia="Hiragino Kaku Gothic ProN W3" w:hAnsi="Hiragino Kaku Gothic ProN W3" w:cs="Arial" w:hint="eastAsia"/>
          <w:sz w:val="20"/>
          <w:szCs w:val="20"/>
          <w:lang w:eastAsia="ja-JP"/>
        </w:rPr>
        <w:t xml:space="preserve">　筑波大学</w:t>
      </w:r>
      <w:r w:rsidR="00980D20" w:rsidRPr="00312920">
        <w:rPr>
          <w:rFonts w:ascii="Hiragino Kaku Gothic ProN W3" w:eastAsia="Hiragino Kaku Gothic ProN W3" w:hAnsi="Hiragino Kaku Gothic ProN W3" w:cs="Arial"/>
          <w:sz w:val="20"/>
          <w:szCs w:val="20"/>
          <w:lang w:val="en-US" w:eastAsia="ja-JP"/>
        </w:rPr>
        <w:t xml:space="preserve"> </w:t>
      </w:r>
      <w:r w:rsidR="00980D20" w:rsidRPr="00312920">
        <w:rPr>
          <w:rFonts w:ascii="Hiragino Kaku Gothic ProN W3" w:eastAsia="Hiragino Kaku Gothic ProN W3" w:hAnsi="Hiragino Kaku Gothic ProN W3" w:cs="Arial" w:hint="eastAsia"/>
          <w:sz w:val="20"/>
          <w:szCs w:val="20"/>
          <w:lang w:eastAsia="ja-JP"/>
        </w:rPr>
        <w:t>医学医療系</w:t>
      </w:r>
      <w:r w:rsidR="00980D20" w:rsidRPr="00312920">
        <w:rPr>
          <w:rFonts w:ascii="Hiragino Kaku Gothic ProN W3" w:eastAsia="Hiragino Kaku Gothic ProN W3" w:hAnsi="Hiragino Kaku Gothic ProN W3" w:cs="Arial"/>
          <w:sz w:val="20"/>
          <w:szCs w:val="20"/>
          <w:lang w:val="en-US" w:eastAsia="ja-JP"/>
        </w:rPr>
        <w:t xml:space="preserve"> </w:t>
      </w:r>
      <w:r w:rsidR="00980D20" w:rsidRPr="00312920">
        <w:rPr>
          <w:rFonts w:ascii="Hiragino Kaku Gothic ProN W3" w:eastAsia="Hiragino Kaku Gothic ProN W3" w:hAnsi="Hiragino Kaku Gothic ProN W3" w:cs="Arial" w:hint="eastAsia"/>
          <w:sz w:val="20"/>
          <w:szCs w:val="20"/>
          <w:lang w:eastAsia="ja-JP"/>
        </w:rPr>
        <w:t>地域医療教育学</w:t>
      </w:r>
    </w:p>
    <w:p w14:paraId="1AE784EC" w14:textId="15A1DCB2"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片岡</w:t>
      </w:r>
      <w:r w:rsidR="00F654A9" w:rsidRPr="00312920">
        <w:rPr>
          <w:rFonts w:ascii="Hiragino Kaku Gothic ProN W3" w:eastAsia="Hiragino Kaku Gothic ProN W3" w:hAnsi="Hiragino Kaku Gothic ProN W3" w:cs="Arial" w:hint="eastAsia"/>
          <w:sz w:val="20"/>
          <w:szCs w:val="20"/>
          <w:lang w:eastAsia="ja-JP"/>
        </w:rPr>
        <w:t>裕貴</w:t>
      </w:r>
      <w:r w:rsidR="000614B9" w:rsidRPr="00312920">
        <w:rPr>
          <w:rFonts w:ascii="Hiragino Kaku Gothic ProN W3" w:eastAsia="Hiragino Kaku Gothic ProN W3" w:hAnsi="Hiragino Kaku Gothic ProN W3" w:cs="Arial" w:hint="eastAsia"/>
          <w:sz w:val="20"/>
          <w:szCs w:val="20"/>
          <w:lang w:eastAsia="ja-JP"/>
        </w:rPr>
        <w:t xml:space="preserve">　　　名古屋大学医学部附属病院</w:t>
      </w:r>
      <w:r w:rsidR="000614B9" w:rsidRPr="00312920">
        <w:rPr>
          <w:rFonts w:ascii="Hiragino Kaku Gothic ProN W3" w:eastAsia="Hiragino Kaku Gothic ProN W3" w:hAnsi="Hiragino Kaku Gothic ProN W3" w:cs="Arial"/>
          <w:sz w:val="20"/>
          <w:szCs w:val="20"/>
          <w:lang w:eastAsia="ja-JP"/>
        </w:rPr>
        <w:t xml:space="preserve"> </w:t>
      </w:r>
      <w:r w:rsidR="000614B9" w:rsidRPr="00312920">
        <w:rPr>
          <w:rFonts w:ascii="Hiragino Kaku Gothic ProN W3" w:eastAsia="Hiragino Kaku Gothic ProN W3" w:hAnsi="Hiragino Kaku Gothic ProN W3" w:cs="Arial" w:hint="eastAsia"/>
          <w:sz w:val="20"/>
          <w:szCs w:val="20"/>
          <w:lang w:eastAsia="ja-JP"/>
        </w:rPr>
        <w:t>卒後臨床研修・キャリア形成支援センター</w:t>
      </w:r>
    </w:p>
    <w:p w14:paraId="03F9B2AF" w14:textId="0E140682"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金子</w:t>
      </w:r>
      <w:r w:rsidR="00F654A9" w:rsidRPr="00312920">
        <w:rPr>
          <w:rFonts w:ascii="Hiragino Kaku Gothic ProN W3" w:eastAsia="Hiragino Kaku Gothic ProN W3" w:hAnsi="Hiragino Kaku Gothic ProN W3" w:cs="Arial" w:hint="eastAsia"/>
          <w:sz w:val="20"/>
          <w:szCs w:val="20"/>
          <w:lang w:eastAsia="ja-JP"/>
        </w:rPr>
        <w:t>惇</w:t>
      </w:r>
      <w:r w:rsidR="00CE6023" w:rsidRPr="00312920">
        <w:rPr>
          <w:rFonts w:ascii="Hiragino Kaku Gothic ProN W3" w:eastAsia="Hiragino Kaku Gothic ProN W3" w:hAnsi="Hiragino Kaku Gothic ProN W3" w:cs="Arial" w:hint="eastAsia"/>
          <w:sz w:val="20"/>
          <w:szCs w:val="20"/>
          <w:lang w:eastAsia="ja-JP"/>
        </w:rPr>
        <w:t xml:space="preserve">　　　　横浜市立大学大学院</w:t>
      </w:r>
      <w:r w:rsidR="00883B4B" w:rsidRPr="00312920">
        <w:rPr>
          <w:rFonts w:ascii="Hiragino Kaku Gothic ProN W3" w:eastAsia="Hiragino Kaku Gothic ProN W3" w:hAnsi="Hiragino Kaku Gothic ProN W3" w:cs="Arial"/>
          <w:sz w:val="20"/>
          <w:szCs w:val="20"/>
          <w:lang w:val="en-US" w:eastAsia="ja-JP"/>
        </w:rPr>
        <w:t xml:space="preserve"> </w:t>
      </w:r>
      <w:r w:rsidR="00CE6023" w:rsidRPr="00312920">
        <w:rPr>
          <w:rFonts w:ascii="Hiragino Kaku Gothic ProN W3" w:eastAsia="Hiragino Kaku Gothic ProN W3" w:hAnsi="Hiragino Kaku Gothic ProN W3" w:cs="Arial" w:hint="eastAsia"/>
          <w:sz w:val="20"/>
          <w:szCs w:val="20"/>
          <w:lang w:eastAsia="ja-JP"/>
        </w:rPr>
        <w:t>データサイエンス研究科</w:t>
      </w:r>
      <w:r w:rsidR="00883B4B" w:rsidRPr="00312920">
        <w:rPr>
          <w:rFonts w:ascii="Hiragino Kaku Gothic ProN W3" w:eastAsia="Hiragino Kaku Gothic ProN W3" w:hAnsi="Hiragino Kaku Gothic ProN W3" w:cs="Arial"/>
          <w:sz w:val="20"/>
          <w:szCs w:val="20"/>
          <w:lang w:val="en-US" w:eastAsia="ja-JP"/>
        </w:rPr>
        <w:t xml:space="preserve"> </w:t>
      </w:r>
      <w:r w:rsidR="00CE6023" w:rsidRPr="00312920">
        <w:rPr>
          <w:rFonts w:ascii="Hiragino Kaku Gothic ProN W3" w:eastAsia="Hiragino Kaku Gothic ProN W3" w:hAnsi="Hiragino Kaku Gothic ProN W3" w:cs="Arial" w:hint="eastAsia"/>
          <w:sz w:val="20"/>
          <w:szCs w:val="20"/>
          <w:lang w:eastAsia="ja-JP"/>
        </w:rPr>
        <w:t>ヘルスデータサイエンス専攻</w:t>
      </w:r>
    </w:p>
    <w:p w14:paraId="1D4887FE" w14:textId="4ACFC04D"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武島</w:t>
      </w:r>
      <w:r w:rsidR="00F654A9" w:rsidRPr="00312920">
        <w:rPr>
          <w:rFonts w:ascii="Hiragino Kaku Gothic ProN W3" w:eastAsia="Hiragino Kaku Gothic ProN W3" w:hAnsi="Hiragino Kaku Gothic ProN W3" w:cs="Arial" w:hint="eastAsia"/>
          <w:sz w:val="20"/>
          <w:szCs w:val="20"/>
          <w:lang w:eastAsia="ja-JP"/>
        </w:rPr>
        <w:t>健人</w:t>
      </w:r>
      <w:r w:rsidR="00CE6023" w:rsidRPr="00312920">
        <w:rPr>
          <w:rFonts w:ascii="Hiragino Kaku Gothic ProN W3" w:eastAsia="Hiragino Kaku Gothic ProN W3" w:hAnsi="Hiragino Kaku Gothic ProN W3" w:cs="Arial" w:hint="eastAsia"/>
          <w:sz w:val="20"/>
          <w:szCs w:val="20"/>
          <w:lang w:eastAsia="ja-JP"/>
        </w:rPr>
        <w:t xml:space="preserve">　　</w:t>
      </w:r>
      <w:r w:rsidR="00980D20" w:rsidRPr="00312920">
        <w:rPr>
          <w:rFonts w:ascii="Hiragino Kaku Gothic ProN W3" w:eastAsia="Hiragino Kaku Gothic ProN W3" w:hAnsi="Hiragino Kaku Gothic ProN W3" w:cs="Arial" w:hint="eastAsia"/>
          <w:sz w:val="20"/>
          <w:szCs w:val="20"/>
          <w:lang w:eastAsia="ja-JP"/>
        </w:rPr>
        <w:t xml:space="preserve">　富山大学</w:t>
      </w:r>
      <w:r w:rsidR="00980D20" w:rsidRPr="00312920">
        <w:rPr>
          <w:rFonts w:ascii="Hiragino Kaku Gothic ProN W3" w:eastAsia="Hiragino Kaku Gothic ProN W3" w:hAnsi="Hiragino Kaku Gothic ProN W3" w:cs="Arial"/>
          <w:sz w:val="20"/>
          <w:szCs w:val="20"/>
          <w:lang w:eastAsia="ja-JP"/>
        </w:rPr>
        <w:t xml:space="preserve"> </w:t>
      </w:r>
      <w:r w:rsidR="00980D20" w:rsidRPr="00312920">
        <w:rPr>
          <w:rFonts w:ascii="Hiragino Kaku Gothic ProN W3" w:eastAsia="Hiragino Kaku Gothic ProN W3" w:hAnsi="Hiragino Kaku Gothic ProN W3" w:cs="Arial" w:hint="eastAsia"/>
          <w:sz w:val="20"/>
          <w:szCs w:val="20"/>
          <w:lang w:eastAsia="ja-JP"/>
        </w:rPr>
        <w:t>医学部</w:t>
      </w:r>
      <w:r w:rsidR="00980D20" w:rsidRPr="00312920">
        <w:rPr>
          <w:rFonts w:ascii="Hiragino Kaku Gothic ProN W3" w:eastAsia="Hiragino Kaku Gothic ProN W3" w:hAnsi="Hiragino Kaku Gothic ProN W3" w:cs="Arial"/>
          <w:sz w:val="20"/>
          <w:szCs w:val="20"/>
          <w:lang w:eastAsia="ja-JP"/>
        </w:rPr>
        <w:t xml:space="preserve"> </w:t>
      </w:r>
      <w:r w:rsidR="00980D20" w:rsidRPr="00312920">
        <w:rPr>
          <w:rFonts w:ascii="Hiragino Kaku Gothic ProN W3" w:eastAsia="Hiragino Kaku Gothic ProN W3" w:hAnsi="Hiragino Kaku Gothic ProN W3" w:cs="Arial" w:hint="eastAsia"/>
          <w:sz w:val="20"/>
          <w:szCs w:val="20"/>
          <w:lang w:eastAsia="ja-JP"/>
        </w:rPr>
        <w:t>医学教育学講座</w:t>
      </w:r>
    </w:p>
    <w:p w14:paraId="2201079D" w14:textId="77777777" w:rsidR="008161A9" w:rsidRPr="00312920" w:rsidRDefault="00DC2CE7"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val="en-US" w:eastAsia="ja-JP"/>
        </w:rPr>
        <w:t>松島雅人</w:t>
      </w:r>
      <w:r w:rsidR="00CE6023" w:rsidRPr="00312920">
        <w:rPr>
          <w:rFonts w:ascii="Hiragino Kaku Gothic ProN W3" w:eastAsia="Hiragino Kaku Gothic ProN W3" w:hAnsi="Hiragino Kaku Gothic ProN W3" w:cs="Arial" w:hint="eastAsia"/>
          <w:sz w:val="20"/>
          <w:szCs w:val="20"/>
          <w:lang w:val="en-US" w:eastAsia="ja-JP"/>
        </w:rPr>
        <w:t xml:space="preserve">　　</w:t>
      </w:r>
      <w:r w:rsidR="00F10254" w:rsidRPr="00312920">
        <w:rPr>
          <w:rFonts w:ascii="Hiragino Kaku Gothic ProN W3" w:eastAsia="Hiragino Kaku Gothic ProN W3" w:hAnsi="Hiragino Kaku Gothic ProN W3" w:cs="Arial" w:hint="eastAsia"/>
          <w:sz w:val="20"/>
          <w:szCs w:val="20"/>
          <w:lang w:val="en-US" w:eastAsia="ja-JP"/>
        </w:rPr>
        <w:t xml:space="preserve">　</w:t>
      </w:r>
      <w:r w:rsidR="008161A9" w:rsidRPr="00312920">
        <w:rPr>
          <w:rFonts w:ascii="Hiragino Kaku Gothic ProN W3" w:eastAsia="Hiragino Kaku Gothic ProN W3" w:hAnsi="Hiragino Kaku Gothic ProN W3" w:cs="Arial" w:hint="eastAsia"/>
          <w:sz w:val="20"/>
          <w:szCs w:val="20"/>
          <w:lang w:eastAsia="ja-JP"/>
        </w:rPr>
        <w:t>東京慈恵会医科大学</w:t>
      </w:r>
      <w:r w:rsidR="008161A9" w:rsidRPr="00312920">
        <w:rPr>
          <w:rFonts w:ascii="Hiragino Kaku Gothic ProN W3" w:eastAsia="Hiragino Kaku Gothic ProN W3" w:hAnsi="Hiragino Kaku Gothic ProN W3" w:cs="Arial"/>
          <w:sz w:val="20"/>
          <w:szCs w:val="20"/>
          <w:lang w:val="en-US" w:eastAsia="ja-JP"/>
        </w:rPr>
        <w:t xml:space="preserve"> </w:t>
      </w:r>
      <w:r w:rsidR="008161A9" w:rsidRPr="00312920">
        <w:rPr>
          <w:rFonts w:ascii="Hiragino Kaku Gothic ProN W3" w:eastAsia="Hiragino Kaku Gothic ProN W3" w:hAnsi="Hiragino Kaku Gothic ProN W3" w:cs="Arial" w:hint="eastAsia"/>
          <w:sz w:val="20"/>
          <w:szCs w:val="20"/>
          <w:lang w:eastAsia="ja-JP"/>
        </w:rPr>
        <w:t>総合医科学研究センター</w:t>
      </w:r>
      <w:r w:rsidR="008161A9" w:rsidRPr="00312920">
        <w:rPr>
          <w:rFonts w:ascii="Hiragino Kaku Gothic ProN W3" w:eastAsia="Hiragino Kaku Gothic ProN W3" w:hAnsi="Hiragino Kaku Gothic ProN W3" w:cs="Arial"/>
          <w:sz w:val="20"/>
          <w:szCs w:val="20"/>
          <w:lang w:eastAsia="ja-JP"/>
        </w:rPr>
        <w:t xml:space="preserve"> 臨床疫学研究部</w:t>
      </w:r>
    </w:p>
    <w:p w14:paraId="075C9EFD" w14:textId="40D95313" w:rsidR="00DC2CE7" w:rsidRPr="00312920" w:rsidRDefault="00DC2CE7"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hint="eastAsia"/>
          <w:sz w:val="20"/>
          <w:szCs w:val="20"/>
          <w:lang w:eastAsia="ja-JP"/>
        </w:rPr>
        <w:t>務䑓理</w:t>
      </w:r>
      <w:r w:rsidR="005834CC" w:rsidRPr="00312920">
        <w:rPr>
          <w:rFonts w:ascii="Hiragino Kaku Gothic ProN W3" w:eastAsia="Hiragino Kaku Gothic ProN W3" w:hAnsi="Hiragino Kaku Gothic ProN W3" w:cs="Arial" w:hint="eastAsia"/>
          <w:sz w:val="20"/>
          <w:szCs w:val="20"/>
          <w:lang w:eastAsia="ja-JP"/>
        </w:rPr>
        <w:t>惠</w:t>
      </w:r>
      <w:r w:rsidRPr="00312920">
        <w:rPr>
          <w:rFonts w:ascii="Hiragino Kaku Gothic ProN W3" w:eastAsia="Hiragino Kaku Gothic ProN W3" w:hAnsi="Hiragino Kaku Gothic ProN W3" w:cs="Arial" w:hint="eastAsia"/>
          <w:sz w:val="20"/>
          <w:szCs w:val="20"/>
          <w:lang w:eastAsia="ja-JP"/>
        </w:rPr>
        <w:t>子</w:t>
      </w:r>
      <w:r w:rsidR="00CE6023" w:rsidRPr="00312920">
        <w:rPr>
          <w:rFonts w:ascii="Hiragino Kaku Gothic ProN W3" w:eastAsia="Hiragino Kaku Gothic ProN W3" w:hAnsi="Hiragino Kaku Gothic ProN W3" w:cs="Arial" w:hint="eastAsia"/>
          <w:sz w:val="20"/>
          <w:szCs w:val="20"/>
          <w:lang w:eastAsia="ja-JP"/>
        </w:rPr>
        <w:t xml:space="preserve">　</w:t>
      </w:r>
      <w:r w:rsidR="0082768B" w:rsidRPr="00312920">
        <w:rPr>
          <w:rFonts w:ascii="Hiragino Kaku Gothic ProN W3" w:eastAsia="Hiragino Kaku Gothic ProN W3" w:hAnsi="Hiragino Kaku Gothic ProN W3" w:cs="Arial" w:hint="eastAsia"/>
          <w:sz w:val="20"/>
          <w:szCs w:val="20"/>
          <w:lang w:val="en-US" w:eastAsia="ja-JP"/>
        </w:rPr>
        <w:t xml:space="preserve">　東京慈恵会医科大学</w:t>
      </w:r>
      <w:r w:rsidR="0082768B" w:rsidRPr="00312920">
        <w:rPr>
          <w:rFonts w:ascii="Hiragino Kaku Gothic ProN W3" w:eastAsia="Hiragino Kaku Gothic ProN W3" w:hAnsi="Hiragino Kaku Gothic ProN W3" w:cs="Arial"/>
          <w:sz w:val="20"/>
          <w:szCs w:val="20"/>
          <w:lang w:val="en-US" w:eastAsia="ja-JP"/>
        </w:rPr>
        <w:t xml:space="preserve"> </w:t>
      </w:r>
      <w:r w:rsidR="0082768B" w:rsidRPr="00312920">
        <w:rPr>
          <w:rFonts w:ascii="Hiragino Kaku Gothic ProN W3" w:eastAsia="Hiragino Kaku Gothic ProN W3" w:hAnsi="Hiragino Kaku Gothic ProN W3" w:cs="Arial" w:hint="eastAsia"/>
          <w:sz w:val="20"/>
          <w:szCs w:val="20"/>
          <w:lang w:val="en-US" w:eastAsia="ja-JP"/>
        </w:rPr>
        <w:t>医学部</w:t>
      </w:r>
      <w:r w:rsidR="0082768B" w:rsidRPr="00312920">
        <w:rPr>
          <w:rFonts w:ascii="Hiragino Kaku Gothic ProN W3" w:eastAsia="Hiragino Kaku Gothic ProN W3" w:hAnsi="Hiragino Kaku Gothic ProN W3" w:cs="Arial"/>
          <w:sz w:val="20"/>
          <w:szCs w:val="20"/>
          <w:lang w:val="en-US" w:eastAsia="ja-JP"/>
        </w:rPr>
        <w:t xml:space="preserve"> </w:t>
      </w:r>
      <w:r w:rsidR="0082768B" w:rsidRPr="00312920">
        <w:rPr>
          <w:rFonts w:ascii="Hiragino Kaku Gothic ProN W3" w:eastAsia="Hiragino Kaku Gothic ProN W3" w:hAnsi="Hiragino Kaku Gothic ProN W3" w:cs="Arial" w:hint="eastAsia"/>
          <w:sz w:val="20"/>
          <w:szCs w:val="20"/>
          <w:lang w:val="en-US" w:eastAsia="ja-JP"/>
        </w:rPr>
        <w:t>看護学科</w:t>
      </w:r>
      <w:r w:rsidR="0082768B" w:rsidRPr="00312920">
        <w:rPr>
          <w:rFonts w:ascii="Hiragino Kaku Gothic ProN W3" w:eastAsia="Hiragino Kaku Gothic ProN W3" w:hAnsi="Hiragino Kaku Gothic ProN W3" w:cs="Arial"/>
          <w:sz w:val="20"/>
          <w:szCs w:val="20"/>
          <w:lang w:val="en-US" w:eastAsia="ja-JP"/>
        </w:rPr>
        <w:t xml:space="preserve"> </w:t>
      </w:r>
      <w:r w:rsidR="0082768B" w:rsidRPr="00312920">
        <w:rPr>
          <w:rFonts w:ascii="Hiragino Kaku Gothic ProN W3" w:eastAsia="Hiragino Kaku Gothic ProN W3" w:hAnsi="Hiragino Kaku Gothic ProN W3" w:cs="Arial" w:hint="eastAsia"/>
          <w:sz w:val="20"/>
          <w:szCs w:val="20"/>
          <w:lang w:val="en-US" w:eastAsia="ja-JP"/>
        </w:rPr>
        <w:t>成人看護学</w:t>
      </w:r>
    </w:p>
    <w:p w14:paraId="1EB09854" w14:textId="08A2DDCB" w:rsidR="00226439" w:rsidRPr="00312920" w:rsidRDefault="00226439"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hint="eastAsia"/>
          <w:sz w:val="20"/>
          <w:szCs w:val="20"/>
          <w:lang w:eastAsia="ja-JP"/>
        </w:rPr>
        <w:t>吉田</w:t>
      </w:r>
      <w:r w:rsidR="00F654A9" w:rsidRPr="00312920">
        <w:rPr>
          <w:rFonts w:ascii="Hiragino Kaku Gothic ProN W3" w:eastAsia="Hiragino Kaku Gothic ProN W3" w:hAnsi="Hiragino Kaku Gothic ProN W3" w:cs="Arial" w:hint="eastAsia"/>
          <w:sz w:val="20"/>
          <w:szCs w:val="20"/>
          <w:lang w:eastAsia="ja-JP"/>
        </w:rPr>
        <w:t>秀平</w:t>
      </w:r>
      <w:r w:rsidR="00E93F75" w:rsidRPr="00312920">
        <w:rPr>
          <w:rFonts w:ascii="Hiragino Kaku Gothic ProN W3" w:eastAsia="Hiragino Kaku Gothic ProN W3" w:hAnsi="Hiragino Kaku Gothic ProN W3" w:cs="Arial" w:hint="eastAsia"/>
          <w:sz w:val="20"/>
          <w:szCs w:val="20"/>
          <w:lang w:val="en-US" w:eastAsia="ja-JP"/>
        </w:rPr>
        <w:t xml:space="preserve">　</w:t>
      </w:r>
      <w:r w:rsidR="00CE6023" w:rsidRPr="00312920">
        <w:rPr>
          <w:rFonts w:ascii="Hiragino Kaku Gothic ProN W3" w:eastAsia="Hiragino Kaku Gothic ProN W3" w:hAnsi="Hiragino Kaku Gothic ProN W3" w:cs="Arial" w:hint="eastAsia"/>
          <w:sz w:val="20"/>
          <w:szCs w:val="20"/>
          <w:lang w:val="en-US" w:eastAsia="ja-JP"/>
        </w:rPr>
        <w:t xml:space="preserve">　　</w:t>
      </w:r>
      <w:r w:rsidR="00E93F75" w:rsidRPr="00312920">
        <w:rPr>
          <w:rFonts w:ascii="Hiragino Kaku Gothic ProN W3" w:eastAsia="Hiragino Kaku Gothic ProN W3" w:hAnsi="Hiragino Kaku Gothic ProN W3" w:cs="Arial" w:hint="eastAsia"/>
          <w:sz w:val="20"/>
          <w:szCs w:val="20"/>
          <w:lang w:val="en-US" w:eastAsia="ja-JP"/>
        </w:rPr>
        <w:t>広島大学病院</w:t>
      </w:r>
      <w:r w:rsidR="00684EE7" w:rsidRPr="00312920">
        <w:rPr>
          <w:rFonts w:ascii="Hiragino Kaku Gothic ProN W3" w:eastAsia="Hiragino Kaku Gothic ProN W3" w:hAnsi="Hiragino Kaku Gothic ProN W3" w:cs="Arial"/>
          <w:sz w:val="20"/>
          <w:szCs w:val="20"/>
          <w:lang w:val="en-US" w:eastAsia="ja-JP"/>
        </w:rPr>
        <w:t xml:space="preserve"> </w:t>
      </w:r>
      <w:r w:rsidR="00E93F75" w:rsidRPr="00312920">
        <w:rPr>
          <w:rFonts w:ascii="Hiragino Kaku Gothic ProN W3" w:eastAsia="Hiragino Kaku Gothic ProN W3" w:hAnsi="Hiragino Kaku Gothic ProN W3" w:cs="Arial" w:hint="eastAsia"/>
          <w:sz w:val="20"/>
          <w:szCs w:val="20"/>
          <w:lang w:val="en-US" w:eastAsia="ja-JP"/>
        </w:rPr>
        <w:t>総合内科・総合診療科</w:t>
      </w:r>
    </w:p>
    <w:p w14:paraId="14C57A76" w14:textId="77777777" w:rsidR="00D174A7"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val="en-US" w:eastAsia="ja-JP"/>
        </w:rPr>
      </w:pPr>
    </w:p>
    <w:p w14:paraId="62203597" w14:textId="084BDCBC" w:rsidR="00B861D3"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hint="eastAsia"/>
          <w:sz w:val="20"/>
          <w:szCs w:val="20"/>
          <w:lang w:val="en-US" w:eastAsia="ja-JP"/>
        </w:rPr>
        <w:t>スーパーバイザー</w:t>
      </w:r>
      <w:r w:rsidR="00B861D3" w:rsidRPr="00312920">
        <w:rPr>
          <w:rFonts w:ascii="Hiragino Kaku Gothic ProN W3" w:eastAsia="Hiragino Kaku Gothic ProN W3" w:hAnsi="Hiragino Kaku Gothic ProN W3" w:cs="Arial" w:hint="eastAsia"/>
          <w:sz w:val="20"/>
          <w:szCs w:val="20"/>
          <w:lang w:val="en-US" w:eastAsia="ja-JP"/>
        </w:rPr>
        <w:t>：</w:t>
      </w:r>
    </w:p>
    <w:p w14:paraId="5F07AE7D" w14:textId="77777777" w:rsidR="00D174A7" w:rsidRPr="00312920" w:rsidRDefault="00D174A7"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hint="eastAsia"/>
          <w:sz w:val="20"/>
          <w:szCs w:val="20"/>
          <w:lang w:eastAsia="ja-JP"/>
        </w:rPr>
        <w:t>岡田唯男　　　亀田ファミリークリニック館山</w:t>
      </w:r>
    </w:p>
    <w:p w14:paraId="60D28D6E" w14:textId="7A997E14" w:rsidR="00414C18" w:rsidRPr="00312920" w:rsidRDefault="008F71DF"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hint="eastAsia"/>
          <w:sz w:val="20"/>
          <w:szCs w:val="20"/>
          <w:lang w:eastAsia="ja-JP"/>
        </w:rPr>
        <w:t>水本潤希</w:t>
      </w:r>
      <w:r w:rsidRPr="00312920">
        <w:rPr>
          <w:rFonts w:ascii="Hiragino Kaku Gothic ProN W3" w:eastAsia="Hiragino Kaku Gothic ProN W3" w:hAnsi="Hiragino Kaku Gothic ProN W3" w:cs="Arial" w:hint="eastAsia"/>
          <w:sz w:val="20"/>
          <w:szCs w:val="20"/>
          <w:lang w:val="en-US" w:eastAsia="ja-JP"/>
        </w:rPr>
        <w:t xml:space="preserve">　　</w:t>
      </w:r>
      <w:r w:rsidRPr="00312920">
        <w:rPr>
          <w:rFonts w:ascii="Hiragino Kaku Gothic ProN W3" w:eastAsia="Hiragino Kaku Gothic ProN W3" w:hAnsi="Hiragino Kaku Gothic ProN W3" w:cs="Arial" w:hint="eastAsia"/>
          <w:sz w:val="20"/>
          <w:szCs w:val="20"/>
          <w:lang w:eastAsia="ja-JP"/>
        </w:rPr>
        <w:t xml:space="preserve">　愛媛生協病院</w:t>
      </w:r>
      <w:r w:rsidR="00063659" w:rsidRPr="00312920">
        <w:rPr>
          <w:rFonts w:ascii="Hiragino Kaku Gothic ProN W3" w:eastAsia="Hiragino Kaku Gothic ProN W3" w:hAnsi="Hiragino Kaku Gothic ProN W3" w:cs="Arial"/>
          <w:sz w:val="20"/>
          <w:szCs w:val="20"/>
          <w:lang w:val="en-US" w:eastAsia="ja-JP"/>
        </w:rPr>
        <w:t xml:space="preserve"> </w:t>
      </w:r>
      <w:r w:rsidRPr="00312920">
        <w:rPr>
          <w:rFonts w:ascii="Hiragino Kaku Gothic ProN W3" w:eastAsia="Hiragino Kaku Gothic ProN W3" w:hAnsi="Hiragino Kaku Gothic ProN W3" w:cs="Arial" w:hint="eastAsia"/>
          <w:sz w:val="20"/>
          <w:szCs w:val="20"/>
          <w:lang w:eastAsia="ja-JP"/>
        </w:rPr>
        <w:t>家庭医療科</w:t>
      </w:r>
    </w:p>
    <w:p w14:paraId="59F58576" w14:textId="77777777" w:rsidR="00C5405A" w:rsidRPr="00312920" w:rsidRDefault="00C5405A" w:rsidP="00312920">
      <w:pPr>
        <w:jc w:val="both"/>
        <w:textAlignment w:val="baseline"/>
        <w:outlineLvl w:val="0"/>
        <w:rPr>
          <w:rFonts w:ascii="Hiragino Kaku Gothic ProN W3" w:eastAsia="Hiragino Kaku Gothic ProN W3" w:hAnsi="Hiragino Kaku Gothic ProN W3" w:cs="Arial"/>
          <w:sz w:val="20"/>
          <w:szCs w:val="20"/>
          <w:lang w:eastAsia="ja-JP"/>
        </w:rPr>
      </w:pPr>
    </w:p>
    <w:p w14:paraId="3FFE1CCB" w14:textId="77777777" w:rsidR="00B22D52" w:rsidRPr="00312920" w:rsidRDefault="00B22D52" w:rsidP="00312920">
      <w:pPr>
        <w:jc w:val="both"/>
        <w:textAlignment w:val="baseline"/>
        <w:outlineLvl w:val="0"/>
        <w:rPr>
          <w:rFonts w:ascii="Hiragino Kaku Gothic ProN W3" w:eastAsia="Hiragino Kaku Gothic ProN W3" w:hAnsi="Hiragino Kaku Gothic ProN W3" w:cs="Arial"/>
          <w:sz w:val="20"/>
          <w:szCs w:val="20"/>
          <w:lang w:eastAsia="ja-JP"/>
        </w:rPr>
      </w:pPr>
      <w:r w:rsidRPr="00312920">
        <w:rPr>
          <w:rFonts w:ascii="Hiragino Kaku Gothic ProN W3" w:eastAsia="Hiragino Kaku Gothic ProN W3" w:hAnsi="Hiragino Kaku Gothic ProN W3" w:cs="Arial" w:hint="eastAsia"/>
          <w:sz w:val="20"/>
          <w:szCs w:val="20"/>
          <w:lang w:eastAsia="ja-JP"/>
        </w:rPr>
        <w:t>＜謝辞＞</w:t>
      </w:r>
    </w:p>
    <w:p w14:paraId="2CBF3FC4" w14:textId="23794585" w:rsidR="00B22D52" w:rsidRPr="00312920" w:rsidRDefault="00D12181" w:rsidP="00312920">
      <w:pPr>
        <w:jc w:val="both"/>
        <w:textAlignment w:val="baseline"/>
        <w:outlineLvl w:val="0"/>
        <w:rPr>
          <w:rFonts w:ascii="Hiragino Kaku Gothic ProN W3" w:eastAsia="Hiragino Kaku Gothic ProN W3" w:hAnsi="Hiragino Kaku Gothic ProN W3" w:cs="Arial"/>
          <w:sz w:val="20"/>
          <w:szCs w:val="20"/>
          <w:lang w:val="en-US" w:eastAsia="ja-JP"/>
        </w:rPr>
      </w:pPr>
      <w:r w:rsidRPr="00312920">
        <w:rPr>
          <w:rFonts w:ascii="Hiragino Kaku Gothic ProN W3" w:eastAsia="Hiragino Kaku Gothic ProN W3" w:hAnsi="Hiragino Kaku Gothic ProN W3" w:cs="Arial"/>
          <w:sz w:val="20"/>
          <w:szCs w:val="20"/>
          <w:lang w:eastAsia="ja-JP"/>
        </w:rPr>
        <w:t>CRISP</w:t>
      </w:r>
      <w:r w:rsidRPr="00312920">
        <w:rPr>
          <w:rFonts w:ascii="Hiragino Kaku Gothic ProN W3" w:eastAsia="Hiragino Kaku Gothic ProN W3" w:hAnsi="Hiragino Kaku Gothic ProN W3" w:cs="Arial" w:hint="eastAsia"/>
          <w:sz w:val="20"/>
          <w:szCs w:val="20"/>
          <w:lang w:eastAsia="ja-JP"/>
        </w:rPr>
        <w:t>チェックリストの使用方法に関する</w:t>
      </w:r>
      <w:r w:rsidR="0067603B" w:rsidRPr="00312920">
        <w:rPr>
          <w:rFonts w:ascii="Hiragino Kaku Gothic ProN W3" w:eastAsia="Hiragino Kaku Gothic ProN W3" w:hAnsi="Hiragino Kaku Gothic ProN W3" w:cs="Arial" w:hint="eastAsia"/>
          <w:sz w:val="20"/>
          <w:szCs w:val="20"/>
          <w:lang w:eastAsia="ja-JP"/>
        </w:rPr>
        <w:t>冒頭</w:t>
      </w:r>
      <w:r w:rsidR="00DB0C8B" w:rsidRPr="00312920">
        <w:rPr>
          <w:rFonts w:ascii="Hiragino Kaku Gothic ProN W3" w:eastAsia="Hiragino Kaku Gothic ProN W3" w:hAnsi="Hiragino Kaku Gothic ProN W3" w:cs="Arial" w:hint="eastAsia"/>
          <w:sz w:val="20"/>
          <w:szCs w:val="20"/>
          <w:lang w:eastAsia="ja-JP"/>
        </w:rPr>
        <w:t>ページ</w:t>
      </w:r>
      <w:r w:rsidRPr="00312920">
        <w:rPr>
          <w:rFonts w:ascii="Hiragino Kaku Gothic ProN W3" w:eastAsia="Hiragino Kaku Gothic ProN W3" w:hAnsi="Hiragino Kaku Gothic ProN W3" w:cs="Arial" w:hint="eastAsia"/>
          <w:sz w:val="20"/>
          <w:szCs w:val="20"/>
          <w:lang w:eastAsia="ja-JP"/>
        </w:rPr>
        <w:t>の順翻訳</w:t>
      </w:r>
      <w:r w:rsidR="00F3113E">
        <w:rPr>
          <w:rFonts w:ascii="Hiragino Kaku Gothic ProN W3" w:eastAsia="Hiragino Kaku Gothic ProN W3" w:hAnsi="Hiragino Kaku Gothic ProN W3" w:cs="Arial" w:hint="eastAsia"/>
          <w:sz w:val="20"/>
          <w:szCs w:val="20"/>
          <w:lang w:eastAsia="ja-JP"/>
        </w:rPr>
        <w:t>のみ</w:t>
      </w:r>
      <w:r w:rsidRPr="00312920">
        <w:rPr>
          <w:rFonts w:ascii="Hiragino Kaku Gothic ProN W3" w:eastAsia="Hiragino Kaku Gothic ProN W3" w:hAnsi="Hiragino Kaku Gothic ProN W3" w:cs="Arial" w:hint="eastAsia"/>
          <w:sz w:val="20"/>
          <w:szCs w:val="20"/>
          <w:lang w:eastAsia="ja-JP"/>
        </w:rPr>
        <w:t>、</w:t>
      </w:r>
      <w:r w:rsidRPr="00312920">
        <w:rPr>
          <w:rFonts w:ascii="Hiragino Kaku Gothic ProN W3" w:eastAsia="Hiragino Kaku Gothic ProN W3" w:hAnsi="Hiragino Kaku Gothic ProN W3" w:cs="Arial"/>
          <w:sz w:val="20"/>
          <w:szCs w:val="20"/>
          <w:lang w:val="en-US" w:eastAsia="ja-JP"/>
        </w:rPr>
        <w:t>ChatGPT</w:t>
      </w:r>
      <w:r w:rsidR="004A1C09">
        <w:rPr>
          <w:rFonts w:ascii="Hiragino Kaku Gothic ProN W3" w:eastAsia="Hiragino Kaku Gothic ProN W3" w:hAnsi="Hiragino Kaku Gothic ProN W3" w:cs="Arial" w:hint="eastAsia"/>
          <w:sz w:val="20"/>
          <w:szCs w:val="20"/>
          <w:lang w:val="en-US" w:eastAsia="ja-JP"/>
        </w:rPr>
        <w:t>（</w:t>
      </w:r>
      <w:r w:rsidR="004A1C09">
        <w:rPr>
          <w:rFonts w:ascii="Hiragino Kaku Gothic ProN W3" w:eastAsia="Hiragino Kaku Gothic ProN W3" w:hAnsi="Hiragino Kaku Gothic ProN W3" w:cs="Arial"/>
          <w:sz w:val="20"/>
          <w:szCs w:val="20"/>
          <w:lang w:val="en-US" w:eastAsia="ja-JP"/>
        </w:rPr>
        <w:t>OpenAI</w:t>
      </w:r>
      <w:r w:rsidR="004A1C09">
        <w:rPr>
          <w:rFonts w:ascii="Hiragino Kaku Gothic ProN W3" w:eastAsia="Hiragino Kaku Gothic ProN W3" w:hAnsi="Hiragino Kaku Gothic ProN W3" w:cs="Arial" w:hint="eastAsia"/>
          <w:sz w:val="20"/>
          <w:szCs w:val="20"/>
          <w:lang w:val="en-US" w:eastAsia="ja-JP"/>
        </w:rPr>
        <w:t>）</w:t>
      </w:r>
      <w:r w:rsidRPr="00312920">
        <w:rPr>
          <w:rFonts w:ascii="Hiragino Kaku Gothic ProN W3" w:eastAsia="Hiragino Kaku Gothic ProN W3" w:hAnsi="Hiragino Kaku Gothic ProN W3" w:cs="Arial" w:hint="eastAsia"/>
          <w:sz w:val="20"/>
          <w:szCs w:val="20"/>
          <w:lang w:val="en-US" w:eastAsia="ja-JP"/>
        </w:rPr>
        <w:t>を</w:t>
      </w:r>
      <w:r w:rsidR="00492B27">
        <w:rPr>
          <w:rFonts w:ascii="Hiragino Kaku Gothic ProN W3" w:eastAsia="Hiragino Kaku Gothic ProN W3" w:hAnsi="Hiragino Kaku Gothic ProN W3" w:cs="Arial" w:hint="eastAsia"/>
          <w:sz w:val="20"/>
          <w:szCs w:val="20"/>
          <w:lang w:val="en-US" w:eastAsia="ja-JP"/>
        </w:rPr>
        <w:t>使用した</w:t>
      </w:r>
      <w:r w:rsidRPr="00312920">
        <w:rPr>
          <w:rFonts w:ascii="Hiragino Kaku Gothic ProN W3" w:eastAsia="Hiragino Kaku Gothic ProN W3" w:hAnsi="Hiragino Kaku Gothic ProN W3" w:cs="Arial" w:hint="eastAsia"/>
          <w:sz w:val="20"/>
          <w:szCs w:val="20"/>
          <w:lang w:val="en-US" w:eastAsia="ja-JP"/>
        </w:rPr>
        <w:t>。</w:t>
      </w:r>
      <w:r w:rsidR="00B22D52" w:rsidRPr="00312920">
        <w:rPr>
          <w:rFonts w:ascii="Hiragino Kaku Gothic ProN W3" w:eastAsia="Hiragino Kaku Gothic ProN W3" w:hAnsi="Hiragino Kaku Gothic ProN W3" w:cs="Arial" w:hint="eastAsia"/>
          <w:sz w:val="20"/>
          <w:szCs w:val="20"/>
          <w:lang w:eastAsia="ja-JP"/>
        </w:rPr>
        <w:t>本翻訳における逆翻訳は、</w:t>
      </w:r>
      <w:r w:rsidR="00B22D52" w:rsidRPr="00312920">
        <w:rPr>
          <w:rFonts w:ascii="Hiragino Kaku Gothic ProN W3" w:eastAsia="Hiragino Kaku Gothic ProN W3" w:hAnsi="Hiragino Kaku Gothic ProN W3" w:cs="Arial"/>
          <w:sz w:val="20"/>
          <w:szCs w:val="20"/>
          <w:lang w:eastAsia="ja-JP"/>
        </w:rPr>
        <w:t>S. Henderson</w:t>
      </w:r>
      <w:r w:rsidR="00B22D52" w:rsidRPr="00312920">
        <w:rPr>
          <w:rFonts w:ascii="Hiragino Kaku Gothic ProN W3" w:eastAsia="Hiragino Kaku Gothic ProN W3" w:hAnsi="Hiragino Kaku Gothic ProN W3" w:cs="Arial" w:hint="eastAsia"/>
          <w:sz w:val="20"/>
          <w:szCs w:val="20"/>
          <w:lang w:eastAsia="ja-JP"/>
        </w:rPr>
        <w:t>および</w:t>
      </w:r>
      <w:r w:rsidR="00B22D52" w:rsidRPr="00312920">
        <w:rPr>
          <w:rFonts w:ascii="Hiragino Kaku Gothic ProN W3" w:eastAsia="Hiragino Kaku Gothic ProN W3" w:hAnsi="Hiragino Kaku Gothic ProN W3" w:cs="Arial"/>
          <w:sz w:val="20"/>
          <w:szCs w:val="20"/>
          <w:lang w:eastAsia="ja-JP"/>
        </w:rPr>
        <w:t>Y. Nishiyama</w:t>
      </w:r>
      <w:r w:rsidR="00B22D52" w:rsidRPr="00312920">
        <w:rPr>
          <w:rFonts w:ascii="Hiragino Kaku Gothic ProN W3" w:eastAsia="Hiragino Kaku Gothic ProN W3" w:hAnsi="Hiragino Kaku Gothic ProN W3" w:cs="Arial" w:hint="eastAsia"/>
          <w:sz w:val="20"/>
          <w:szCs w:val="20"/>
          <w:lang w:eastAsia="ja-JP"/>
        </w:rPr>
        <w:t>（</w:t>
      </w:r>
      <w:r w:rsidR="00B22D52" w:rsidRPr="00312920">
        <w:rPr>
          <w:rFonts w:ascii="Hiragino Kaku Gothic ProN W3" w:eastAsia="Hiragino Kaku Gothic ProN W3" w:hAnsi="Hiragino Kaku Gothic ProN W3" w:cs="Arial"/>
          <w:sz w:val="20"/>
          <w:szCs w:val="20"/>
          <w:lang w:eastAsia="ja-JP"/>
        </w:rPr>
        <w:t xml:space="preserve">Crimson Interactive </w:t>
      </w:r>
      <w:proofErr w:type="spellStart"/>
      <w:r w:rsidR="00B22D52" w:rsidRPr="00312920">
        <w:rPr>
          <w:rFonts w:ascii="Hiragino Kaku Gothic ProN W3" w:eastAsia="Hiragino Kaku Gothic ProN W3" w:hAnsi="Hiragino Kaku Gothic ProN W3" w:cs="Arial"/>
          <w:sz w:val="20"/>
          <w:szCs w:val="20"/>
          <w:lang w:eastAsia="ja-JP"/>
        </w:rPr>
        <w:t>Pvt.</w:t>
      </w:r>
      <w:proofErr w:type="spellEnd"/>
      <w:r w:rsidR="00B22D52" w:rsidRPr="00312920">
        <w:rPr>
          <w:rFonts w:ascii="Hiragino Kaku Gothic ProN W3" w:eastAsia="Hiragino Kaku Gothic ProN W3" w:hAnsi="Hiragino Kaku Gothic ProN W3" w:cs="Arial"/>
          <w:sz w:val="20"/>
          <w:szCs w:val="20"/>
          <w:lang w:eastAsia="ja-JP"/>
        </w:rPr>
        <w:t xml:space="preserve"> Ltd.</w:t>
      </w:r>
      <w:r w:rsidR="00B22D52" w:rsidRPr="00312920">
        <w:rPr>
          <w:rFonts w:ascii="Hiragino Kaku Gothic ProN W3" w:eastAsia="Hiragino Kaku Gothic ProN W3" w:hAnsi="Hiragino Kaku Gothic ProN W3" w:cs="Arial" w:hint="eastAsia"/>
          <w:sz w:val="20"/>
          <w:szCs w:val="20"/>
          <w:lang w:eastAsia="ja-JP"/>
        </w:rPr>
        <w:t>）</w:t>
      </w:r>
      <w:r w:rsidR="007B4EAB">
        <w:rPr>
          <w:rFonts w:ascii="Hiragino Kaku Gothic ProN W3" w:eastAsia="Hiragino Kaku Gothic ProN W3" w:hAnsi="Hiragino Kaku Gothic ProN W3" w:cs="Arial" w:hint="eastAsia"/>
          <w:sz w:val="20"/>
          <w:szCs w:val="20"/>
          <w:lang w:eastAsia="ja-JP"/>
        </w:rPr>
        <w:t>が実施した</w:t>
      </w:r>
      <w:r w:rsidR="00B22D52" w:rsidRPr="00312920">
        <w:rPr>
          <w:rFonts w:ascii="Hiragino Kaku Gothic ProN W3" w:eastAsia="Hiragino Kaku Gothic ProN W3" w:hAnsi="Hiragino Kaku Gothic ProN W3" w:cs="Arial" w:hint="eastAsia"/>
          <w:sz w:val="20"/>
          <w:szCs w:val="20"/>
          <w:lang w:eastAsia="ja-JP"/>
        </w:rPr>
        <w:t>。</w:t>
      </w:r>
    </w:p>
    <w:sectPr w:rsidR="00B22D52" w:rsidRPr="00312920" w:rsidSect="00492241">
      <w:pgSz w:w="11899" w:h="16841"/>
      <w:pgMar w:top="1667"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C7FD" w14:textId="77777777" w:rsidR="00AD64A0" w:rsidRDefault="00AD64A0" w:rsidP="00C943AD">
      <w:r>
        <w:separator/>
      </w:r>
    </w:p>
  </w:endnote>
  <w:endnote w:type="continuationSeparator" w:id="0">
    <w:p w14:paraId="088AEB8F" w14:textId="77777777" w:rsidR="00AD64A0" w:rsidRDefault="00AD64A0" w:rsidP="00C9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hannon Std Book">
    <w:altName w:val="Cambria"/>
    <w:panose1 w:val="020B0604020202020204"/>
    <w:charset w:val="00"/>
    <w:family w:val="roman"/>
    <w:notTrueType/>
    <w:pitch w:val="default"/>
    <w:sig w:usb0="00000003" w:usb1="00000000" w:usb2="00000000" w:usb3="00000000" w:csb0="00000001" w:csb1="00000000"/>
  </w:font>
  <w:font w:name="Hiragino Kaku Gothic ProN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365762"/>
      <w:docPartObj>
        <w:docPartGallery w:val="Page Numbers (Bottom of Page)"/>
        <w:docPartUnique/>
      </w:docPartObj>
    </w:sdtPr>
    <w:sdtContent>
      <w:p w14:paraId="19F2CCAA" w14:textId="7A868A6F" w:rsidR="00661CDB" w:rsidRDefault="00661CDB" w:rsidP="00E135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F3DE3" w14:textId="77777777" w:rsidR="00661CDB" w:rsidRDefault="00661CDB" w:rsidP="00661C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546224"/>
      <w:docPartObj>
        <w:docPartGallery w:val="Page Numbers (Bottom of Page)"/>
        <w:docPartUnique/>
      </w:docPartObj>
    </w:sdtPr>
    <w:sdtEndPr>
      <w:rPr>
        <w:rStyle w:val="PageNumber"/>
        <w:rFonts w:asciiTheme="minorHAnsi" w:hAnsiTheme="minorHAnsi" w:cstheme="minorHAnsi"/>
        <w:sz w:val="22"/>
        <w:szCs w:val="22"/>
      </w:rPr>
    </w:sdtEndPr>
    <w:sdtContent>
      <w:p w14:paraId="34D3DFE7" w14:textId="0D76D8B0" w:rsidR="00661CDB" w:rsidRPr="00661CDB" w:rsidRDefault="00661CDB" w:rsidP="00E1357B">
        <w:pPr>
          <w:pStyle w:val="Footer"/>
          <w:framePr w:wrap="none" w:vAnchor="text" w:hAnchor="margin" w:y="1"/>
          <w:rPr>
            <w:rStyle w:val="PageNumber"/>
            <w:rFonts w:asciiTheme="minorHAnsi" w:hAnsiTheme="minorHAnsi" w:cstheme="minorHAnsi"/>
            <w:sz w:val="22"/>
            <w:szCs w:val="22"/>
          </w:rPr>
        </w:pPr>
        <w:r w:rsidRPr="00661CDB">
          <w:rPr>
            <w:rStyle w:val="PageNumber"/>
            <w:rFonts w:asciiTheme="minorHAnsi" w:hAnsiTheme="minorHAnsi" w:cstheme="minorHAnsi"/>
            <w:sz w:val="22"/>
            <w:szCs w:val="22"/>
          </w:rPr>
          <w:fldChar w:fldCharType="begin"/>
        </w:r>
        <w:r w:rsidRPr="00661CDB">
          <w:rPr>
            <w:rStyle w:val="PageNumber"/>
            <w:rFonts w:asciiTheme="minorHAnsi" w:hAnsiTheme="minorHAnsi" w:cstheme="minorHAnsi"/>
            <w:sz w:val="22"/>
            <w:szCs w:val="22"/>
          </w:rPr>
          <w:instrText xml:space="preserve"> PAGE </w:instrText>
        </w:r>
        <w:r w:rsidRPr="00661CDB">
          <w:rPr>
            <w:rStyle w:val="PageNumber"/>
            <w:rFonts w:asciiTheme="minorHAnsi" w:hAnsiTheme="minorHAnsi" w:cstheme="minorHAnsi"/>
            <w:sz w:val="22"/>
            <w:szCs w:val="22"/>
          </w:rPr>
          <w:fldChar w:fldCharType="separate"/>
        </w:r>
        <w:r w:rsidRPr="00661CDB">
          <w:rPr>
            <w:rStyle w:val="PageNumber"/>
            <w:rFonts w:asciiTheme="minorHAnsi" w:hAnsiTheme="minorHAnsi" w:cstheme="minorHAnsi"/>
            <w:noProof/>
            <w:sz w:val="22"/>
            <w:szCs w:val="22"/>
          </w:rPr>
          <w:t>3</w:t>
        </w:r>
        <w:r w:rsidRPr="00661CDB">
          <w:rPr>
            <w:rStyle w:val="PageNumber"/>
            <w:rFonts w:asciiTheme="minorHAnsi" w:hAnsiTheme="minorHAnsi" w:cstheme="minorHAnsi"/>
            <w:sz w:val="22"/>
            <w:szCs w:val="22"/>
          </w:rPr>
          <w:fldChar w:fldCharType="end"/>
        </w:r>
      </w:p>
    </w:sdtContent>
  </w:sdt>
  <w:p w14:paraId="5CC8B9AC" w14:textId="54F26766" w:rsidR="003E33EE" w:rsidRDefault="003E33EE" w:rsidP="00661CDB">
    <w:pPr>
      <w:ind w:firstLine="360"/>
      <w:jc w:val="right"/>
      <w:rPr>
        <w:rFonts w:asciiTheme="minorHAnsi" w:hAnsiTheme="minorHAnsi" w:cstheme="minorHAnsi"/>
        <w:color w:val="000000"/>
        <w:sz w:val="22"/>
        <w:szCs w:val="22"/>
        <w:shd w:val="clear" w:color="auto" w:fill="FFFFFF"/>
      </w:rPr>
    </w:pPr>
    <w:r w:rsidRPr="00661CDB">
      <w:rPr>
        <w:rFonts w:asciiTheme="minorHAnsi" w:hAnsiTheme="minorHAnsi" w:cstheme="minorHAnsi"/>
        <w:color w:val="000000"/>
        <w:sz w:val="22"/>
        <w:szCs w:val="22"/>
        <w:shd w:val="clear" w:color="auto" w:fill="FFFFFF"/>
      </w:rPr>
      <w:t xml:space="preserve">©2022. WR Phillips and </w:t>
    </w:r>
    <w:r w:rsidR="00FF638D">
      <w:rPr>
        <w:rFonts w:asciiTheme="minorHAnsi" w:hAnsiTheme="minorHAnsi" w:cstheme="minorHAnsi"/>
        <w:color w:val="000000"/>
        <w:sz w:val="22"/>
        <w:szCs w:val="22"/>
        <w:shd w:val="clear" w:color="auto" w:fill="FFFFFF"/>
      </w:rPr>
      <w:t>E</w:t>
    </w:r>
    <w:r w:rsidRPr="00661CDB">
      <w:rPr>
        <w:rFonts w:asciiTheme="minorHAnsi" w:hAnsiTheme="minorHAnsi" w:cstheme="minorHAnsi"/>
        <w:color w:val="000000"/>
        <w:sz w:val="22"/>
        <w:szCs w:val="22"/>
        <w:shd w:val="clear" w:color="auto" w:fill="FFFFFF"/>
      </w:rPr>
      <w:t xml:space="preserve"> </w:t>
    </w:r>
    <w:proofErr w:type="spellStart"/>
    <w:r w:rsidRPr="00661CDB">
      <w:rPr>
        <w:rFonts w:asciiTheme="minorHAnsi" w:hAnsiTheme="minorHAnsi" w:cstheme="minorHAnsi"/>
        <w:color w:val="000000"/>
        <w:sz w:val="22"/>
        <w:szCs w:val="22"/>
        <w:shd w:val="clear" w:color="auto" w:fill="FFFFFF"/>
      </w:rPr>
      <w:t>Sturgiss</w:t>
    </w:r>
    <w:proofErr w:type="spellEnd"/>
    <w:r w:rsidRPr="00661CDB">
      <w:rPr>
        <w:rFonts w:asciiTheme="minorHAnsi" w:hAnsiTheme="minorHAnsi" w:cstheme="minorHAnsi"/>
        <w:color w:val="000000"/>
        <w:sz w:val="22"/>
        <w:szCs w:val="22"/>
        <w:shd w:val="clear" w:color="auto" w:fill="FFFFFF"/>
      </w:rPr>
      <w:t>. All rights reserved.</w:t>
    </w:r>
  </w:p>
  <w:p w14:paraId="7275A365" w14:textId="5B303497" w:rsidR="00186D72" w:rsidRDefault="00186D72" w:rsidP="00661CDB">
    <w:pPr>
      <w:ind w:firstLine="360"/>
      <w:jc w:val="right"/>
      <w:rPr>
        <w:rFonts w:asciiTheme="minorHAnsi" w:hAnsiTheme="minorHAnsi" w:cstheme="minorHAnsi"/>
        <w:sz w:val="22"/>
        <w:szCs w:val="22"/>
      </w:rPr>
    </w:pPr>
    <w:r w:rsidRPr="00186D72">
      <w:rPr>
        <w:rFonts w:asciiTheme="minorHAnsi" w:hAnsiTheme="minorHAnsi" w:cstheme="minorHAnsi"/>
        <w:b/>
        <w:sz w:val="22"/>
        <w:szCs w:val="22"/>
      </w:rPr>
      <w:t>CRISP</w:t>
    </w:r>
    <w:r w:rsidRPr="00186D72">
      <w:rPr>
        <w:rFonts w:asciiTheme="minorHAnsi" w:hAnsiTheme="minorHAnsi" w:cstheme="minorHAnsi"/>
        <w:sz w:val="22"/>
        <w:szCs w:val="22"/>
      </w:rPr>
      <w:t xml:space="preserve">: </w:t>
    </w:r>
    <w:hyperlink r:id="rId1" w:history="1">
      <w:r w:rsidRPr="00EB1409">
        <w:rPr>
          <w:rStyle w:val="Hyperlink"/>
          <w:rFonts w:asciiTheme="minorHAnsi" w:hAnsiTheme="minorHAnsi" w:cstheme="minorHAnsi"/>
          <w:sz w:val="22"/>
          <w:szCs w:val="22"/>
        </w:rPr>
        <w:t>https://crisp-pc.org/</w:t>
      </w:r>
    </w:hyperlink>
  </w:p>
  <w:p w14:paraId="73165DE3" w14:textId="1777E40F" w:rsidR="00186D72" w:rsidRPr="00661CDB" w:rsidRDefault="00186D72" w:rsidP="00661CDB">
    <w:pPr>
      <w:ind w:firstLine="360"/>
      <w:jc w:val="right"/>
      <w:rPr>
        <w:rFonts w:asciiTheme="minorHAnsi" w:hAnsiTheme="minorHAnsi" w:cstheme="minorHAnsi"/>
        <w:sz w:val="22"/>
        <w:szCs w:val="22"/>
      </w:rPr>
    </w:pPr>
    <w:r w:rsidRPr="00186D72">
      <w:rPr>
        <w:rFonts w:asciiTheme="minorHAnsi" w:hAnsiTheme="minorHAnsi" w:cstheme="minorHAnsi"/>
        <w:sz w:val="22"/>
        <w:szCs w:val="22"/>
      </w:rPr>
      <w:t>Version 1.0. August 31,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1458" w14:textId="77777777" w:rsidR="000B08FA" w:rsidRDefault="000B08FA">
    <w:pPr>
      <w:tabs>
        <w:tab w:val="center" w:pos="484"/>
        <w:tab w:val="right" w:pos="9444"/>
      </w:tabs>
      <w:spacing w:line="259" w:lineRule="auto"/>
      <w:ind w:right="-7"/>
    </w:pPr>
    <w:r>
      <w:rPr>
        <w:rFonts w:ascii="Calibri" w:eastAsia="Calibri" w:hAnsi="Calibri" w:cs="Calibri"/>
      </w:rPr>
      <w:tab/>
    </w: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©2022. WR Phillips and E </w:t>
    </w:r>
    <w:proofErr w:type="spellStart"/>
    <w:r>
      <w:rPr>
        <w:rFonts w:ascii="Calibri" w:eastAsia="Calibri" w:hAnsi="Calibri" w:cs="Calibri"/>
      </w:rPr>
      <w:t>Sturgiss</w:t>
    </w:r>
    <w:proofErr w:type="spellEnd"/>
    <w:r>
      <w:rPr>
        <w:rFonts w:ascii="Calibri" w:eastAsia="Calibri" w:hAnsi="Calibri" w:cs="Calibri"/>
      </w:rPr>
      <w:t xml:space="preserve">. All rights reserved. </w:t>
    </w:r>
  </w:p>
  <w:p w14:paraId="338F5EAB" w14:textId="77777777" w:rsidR="000B08FA" w:rsidRDefault="000B08FA">
    <w:pPr>
      <w:spacing w:line="259" w:lineRule="auto"/>
      <w:ind w:right="-6"/>
      <w:jc w:val="right"/>
    </w:pPr>
    <w:r>
      <w:rPr>
        <w:rFonts w:ascii="Calibri" w:eastAsia="Calibri" w:hAnsi="Calibri" w:cs="Calibri"/>
        <w:b/>
      </w:rPr>
      <w:t>CRISP</w:t>
    </w:r>
    <w:r>
      <w:rPr>
        <w:rFonts w:ascii="Calibri" w:eastAsia="Calibri" w:hAnsi="Calibri" w:cs="Calibri"/>
      </w:rPr>
      <w:t xml:space="preserve">: </w:t>
    </w:r>
    <w:r>
      <w:rPr>
        <w:rFonts w:ascii="Calibri" w:eastAsia="Calibri" w:hAnsi="Calibri" w:cs="Calibri"/>
        <w:color w:val="0000FF"/>
        <w:u w:val="single" w:color="0000FF"/>
      </w:rPr>
      <w:t>https://crisp-pc.org/</w:t>
    </w:r>
    <w:r>
      <w:rPr>
        <w:rFonts w:ascii="Calibri" w:eastAsia="Calibri" w:hAnsi="Calibri" w:cs="Calibri"/>
      </w:rPr>
      <w:t xml:space="preserve"> </w:t>
    </w:r>
  </w:p>
  <w:p w14:paraId="1E2F92C6" w14:textId="77777777" w:rsidR="000B08FA" w:rsidRDefault="000B08FA">
    <w:pPr>
      <w:spacing w:line="259" w:lineRule="auto"/>
      <w:ind w:right="-4"/>
      <w:jc w:val="right"/>
    </w:pPr>
    <w:r>
      <w:rPr>
        <w:rFonts w:ascii="Calibri" w:eastAsia="Calibri" w:hAnsi="Calibri" w:cs="Calibri"/>
      </w:rPr>
      <w:t xml:space="preserve">Version 1.0. August 31,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F645" w14:textId="77777777" w:rsidR="000B08FA" w:rsidRDefault="000B08FA">
    <w:pPr>
      <w:tabs>
        <w:tab w:val="center" w:pos="484"/>
        <w:tab w:val="right" w:pos="9444"/>
      </w:tabs>
      <w:spacing w:line="259" w:lineRule="auto"/>
      <w:ind w:right="-7"/>
    </w:pPr>
    <w:r>
      <w:rPr>
        <w:rFonts w:ascii="Calibri" w:eastAsia="Calibri" w:hAnsi="Calibri" w:cs="Calibri"/>
      </w:rPr>
      <w:tab/>
    </w: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©2022. WR Phillips and E </w:t>
    </w:r>
    <w:proofErr w:type="spellStart"/>
    <w:r>
      <w:rPr>
        <w:rFonts w:ascii="Calibri" w:eastAsia="Calibri" w:hAnsi="Calibri" w:cs="Calibri"/>
      </w:rPr>
      <w:t>Sturgiss</w:t>
    </w:r>
    <w:proofErr w:type="spellEnd"/>
    <w:r>
      <w:rPr>
        <w:rFonts w:ascii="Calibri" w:eastAsia="Calibri" w:hAnsi="Calibri" w:cs="Calibri"/>
      </w:rPr>
      <w:t xml:space="preserve">. All rights reserved. </w:t>
    </w:r>
  </w:p>
  <w:p w14:paraId="3D5E67B8" w14:textId="77777777" w:rsidR="000B08FA" w:rsidRDefault="000B08FA">
    <w:pPr>
      <w:spacing w:line="259" w:lineRule="auto"/>
      <w:ind w:right="-6"/>
      <w:jc w:val="right"/>
    </w:pPr>
    <w:r>
      <w:rPr>
        <w:rFonts w:ascii="Calibri" w:eastAsia="Calibri" w:hAnsi="Calibri" w:cs="Calibri"/>
        <w:b/>
      </w:rPr>
      <w:t>CRISP</w:t>
    </w:r>
    <w:r>
      <w:rPr>
        <w:rFonts w:ascii="Calibri" w:eastAsia="Calibri" w:hAnsi="Calibri" w:cs="Calibri"/>
      </w:rPr>
      <w:t xml:space="preserve">: </w:t>
    </w:r>
    <w:r>
      <w:rPr>
        <w:rFonts w:ascii="Calibri" w:eastAsia="Calibri" w:hAnsi="Calibri" w:cs="Calibri"/>
        <w:color w:val="0000FF"/>
        <w:u w:val="single" w:color="0000FF"/>
      </w:rPr>
      <w:t>https://crisp-pc.org/</w:t>
    </w:r>
    <w:r>
      <w:rPr>
        <w:rFonts w:ascii="Calibri" w:eastAsia="Calibri" w:hAnsi="Calibri" w:cs="Calibri"/>
      </w:rPr>
      <w:t xml:space="preserve"> </w:t>
    </w:r>
  </w:p>
  <w:p w14:paraId="69BDCF97" w14:textId="77777777" w:rsidR="000B08FA" w:rsidRDefault="000B08FA">
    <w:pPr>
      <w:spacing w:line="259" w:lineRule="auto"/>
      <w:ind w:right="-4"/>
      <w:jc w:val="right"/>
    </w:pPr>
    <w:r>
      <w:rPr>
        <w:rFonts w:ascii="Calibri" w:eastAsia="Calibri" w:hAnsi="Calibri" w:cs="Calibri"/>
      </w:rPr>
      <w:t xml:space="preserve">Version 1.0. August 31, 2022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C11" w14:textId="77777777" w:rsidR="000B08FA" w:rsidRDefault="000B08FA">
    <w:pPr>
      <w:tabs>
        <w:tab w:val="center" w:pos="484"/>
        <w:tab w:val="right" w:pos="9444"/>
      </w:tabs>
      <w:spacing w:line="259" w:lineRule="auto"/>
      <w:ind w:right="-7"/>
    </w:pPr>
    <w:r>
      <w:rPr>
        <w:rFonts w:ascii="Calibri" w:eastAsia="Calibri" w:hAnsi="Calibri" w:cs="Calibri"/>
      </w:rPr>
      <w:tab/>
    </w: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©2022. WR Phillips and E </w:t>
    </w:r>
    <w:proofErr w:type="spellStart"/>
    <w:r>
      <w:rPr>
        <w:rFonts w:ascii="Calibri" w:eastAsia="Calibri" w:hAnsi="Calibri" w:cs="Calibri"/>
      </w:rPr>
      <w:t>Sturgiss</w:t>
    </w:r>
    <w:proofErr w:type="spellEnd"/>
    <w:r>
      <w:rPr>
        <w:rFonts w:ascii="Calibri" w:eastAsia="Calibri" w:hAnsi="Calibri" w:cs="Calibri"/>
      </w:rPr>
      <w:t xml:space="preserve">. All rights reserved. </w:t>
    </w:r>
  </w:p>
  <w:p w14:paraId="02111F52" w14:textId="77777777" w:rsidR="000B08FA" w:rsidRDefault="000B08FA">
    <w:pPr>
      <w:spacing w:line="259" w:lineRule="auto"/>
      <w:ind w:right="-6"/>
      <w:jc w:val="right"/>
    </w:pPr>
    <w:r>
      <w:rPr>
        <w:rFonts w:ascii="Calibri" w:eastAsia="Calibri" w:hAnsi="Calibri" w:cs="Calibri"/>
        <w:b/>
      </w:rPr>
      <w:t>CRISP</w:t>
    </w:r>
    <w:r>
      <w:rPr>
        <w:rFonts w:ascii="Calibri" w:eastAsia="Calibri" w:hAnsi="Calibri" w:cs="Calibri"/>
      </w:rPr>
      <w:t xml:space="preserve">: </w:t>
    </w:r>
    <w:r>
      <w:rPr>
        <w:rFonts w:ascii="Calibri" w:eastAsia="Calibri" w:hAnsi="Calibri" w:cs="Calibri"/>
        <w:color w:val="0000FF"/>
        <w:u w:val="single" w:color="0000FF"/>
      </w:rPr>
      <w:t>https://crisp-pc.org/</w:t>
    </w:r>
    <w:r>
      <w:rPr>
        <w:rFonts w:ascii="Calibri" w:eastAsia="Calibri" w:hAnsi="Calibri" w:cs="Calibri"/>
      </w:rPr>
      <w:t xml:space="preserve"> </w:t>
    </w:r>
  </w:p>
  <w:p w14:paraId="65EB49C7" w14:textId="77777777" w:rsidR="000B08FA" w:rsidRDefault="000B08FA">
    <w:pPr>
      <w:spacing w:line="259" w:lineRule="auto"/>
      <w:ind w:right="-4"/>
      <w:jc w:val="right"/>
    </w:pPr>
    <w:r>
      <w:rPr>
        <w:rFonts w:ascii="Calibri" w:eastAsia="Calibri" w:hAnsi="Calibri" w:cs="Calibri"/>
      </w:rPr>
      <w:t xml:space="preserve">Version 1.0. August 31,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518E" w14:textId="77777777" w:rsidR="00AD64A0" w:rsidRDefault="00AD64A0" w:rsidP="00C943AD">
      <w:r>
        <w:separator/>
      </w:r>
    </w:p>
  </w:footnote>
  <w:footnote w:type="continuationSeparator" w:id="0">
    <w:p w14:paraId="250892AF" w14:textId="77777777" w:rsidR="00AD64A0" w:rsidRDefault="00AD64A0" w:rsidP="00C9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E355" w14:textId="5A8802C3" w:rsidR="00C943AD" w:rsidRDefault="003E33EE" w:rsidP="00661CDB">
    <w:pPr>
      <w:pStyle w:val="Header"/>
      <w:jc w:val="center"/>
    </w:pPr>
    <w:r>
      <w:rPr>
        <w:noProof/>
      </w:rPr>
      <w:drawing>
        <wp:inline distT="0" distB="0" distL="0" distR="0" wp14:anchorId="6705F30A" wp14:editId="33934178">
          <wp:extent cx="2021490" cy="434304"/>
          <wp:effectExtent l="0" t="0" r="0" b="0"/>
          <wp:docPr id="893132963" name="Picture 89313296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8454" cy="448691"/>
                  </a:xfrm>
                  <a:prstGeom prst="rect">
                    <a:avLst/>
                  </a:prstGeom>
                </pic:spPr>
              </pic:pic>
            </a:graphicData>
          </a:graphic>
        </wp:inline>
      </w:drawing>
    </w:r>
  </w:p>
  <w:p w14:paraId="2EDEC975" w14:textId="77777777" w:rsidR="00661CDB" w:rsidRDefault="00661CDB" w:rsidP="00661C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3525" w14:textId="77777777" w:rsidR="000B08FA" w:rsidRDefault="000B08FA">
    <w:pPr>
      <w:spacing w:line="259" w:lineRule="auto"/>
      <w:ind w:left="491"/>
      <w:jc w:val="center"/>
    </w:pPr>
    <w:r>
      <w:rPr>
        <w:noProof/>
      </w:rPr>
      <w:drawing>
        <wp:anchor distT="0" distB="0" distL="114300" distR="114300" simplePos="0" relativeHeight="251658752" behindDoc="0" locked="0" layoutInCell="1" allowOverlap="0" wp14:anchorId="46A1094D" wp14:editId="2AEE9C27">
          <wp:simplePos x="0" y="0"/>
          <wp:positionH relativeFrom="page">
            <wp:posOffset>2767711</wp:posOffset>
          </wp:positionH>
          <wp:positionV relativeFrom="page">
            <wp:posOffset>449580</wp:posOffset>
          </wp:positionV>
          <wp:extent cx="2018665" cy="433705"/>
          <wp:effectExtent l="0" t="0" r="0" b="0"/>
          <wp:wrapSquare wrapText="bothSides"/>
          <wp:docPr id="1667585143" name="Picture 166758514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1"/>
                  <a:stretch>
                    <a:fillRect/>
                  </a:stretch>
                </pic:blipFill>
                <pic:spPr>
                  <a:xfrm>
                    <a:off x="0" y="0"/>
                    <a:ext cx="2018665" cy="433705"/>
                  </a:xfrm>
                  <a:prstGeom prst="rect">
                    <a:avLst/>
                  </a:prstGeom>
                </pic:spPr>
              </pic:pic>
            </a:graphicData>
          </a:graphic>
        </wp:anchor>
      </w:drawing>
    </w:r>
    <w:r>
      <w:t xml:space="preserve"> </w:t>
    </w:r>
  </w:p>
  <w:p w14:paraId="5BFB8F0D" w14:textId="77777777" w:rsidR="000B08FA" w:rsidRDefault="000B08FA">
    <w:pPr>
      <w:spacing w:line="259" w:lineRule="auto"/>
      <w:ind w:left="492"/>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3B18" w14:textId="77777777" w:rsidR="000B08FA" w:rsidRDefault="000B08FA" w:rsidP="006330A5">
    <w:pPr>
      <w:spacing w:line="259" w:lineRule="auto"/>
      <w:rPr>
        <w:lang w:eastAsia="ja-JP"/>
      </w:rPr>
    </w:pPr>
    <w:r>
      <w:rPr>
        <w:noProof/>
      </w:rPr>
      <w:drawing>
        <wp:anchor distT="0" distB="0" distL="114300" distR="114300" simplePos="0" relativeHeight="251656704" behindDoc="0" locked="0" layoutInCell="1" allowOverlap="0" wp14:anchorId="54E9A339" wp14:editId="2227B240">
          <wp:simplePos x="0" y="0"/>
          <wp:positionH relativeFrom="page">
            <wp:posOffset>2767711</wp:posOffset>
          </wp:positionH>
          <wp:positionV relativeFrom="page">
            <wp:posOffset>449580</wp:posOffset>
          </wp:positionV>
          <wp:extent cx="2018665" cy="433705"/>
          <wp:effectExtent l="0" t="0" r="0" b="0"/>
          <wp:wrapSquare wrapText="bothSides"/>
          <wp:docPr id="87527904" name="Picture 87527904"/>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1"/>
                  <a:stretch>
                    <a:fillRect/>
                  </a:stretch>
                </pic:blipFill>
                <pic:spPr>
                  <a:xfrm>
                    <a:off x="0" y="0"/>
                    <a:ext cx="2018665" cy="433705"/>
                  </a:xfrm>
                  <a:prstGeom prst="rect">
                    <a:avLst/>
                  </a:prstGeom>
                </pic:spPr>
              </pic:pic>
            </a:graphicData>
          </a:graphic>
        </wp:anchor>
      </w:drawing>
    </w:r>
  </w:p>
  <w:p w14:paraId="748CC0A9" w14:textId="77777777" w:rsidR="000B08FA" w:rsidRDefault="000B08FA" w:rsidP="006330A5">
    <w:pPr>
      <w:spacing w:line="259" w:lineRule="auto"/>
      <w:rPr>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6C15" w14:textId="77777777" w:rsidR="000B08FA" w:rsidRDefault="000B08FA">
    <w:pPr>
      <w:spacing w:line="259" w:lineRule="auto"/>
      <w:ind w:left="491"/>
      <w:jc w:val="center"/>
    </w:pPr>
    <w:r>
      <w:rPr>
        <w:noProof/>
      </w:rPr>
      <w:drawing>
        <wp:anchor distT="0" distB="0" distL="114300" distR="114300" simplePos="0" relativeHeight="251657728" behindDoc="0" locked="0" layoutInCell="1" allowOverlap="0" wp14:anchorId="294EEC1F" wp14:editId="53C537A7">
          <wp:simplePos x="0" y="0"/>
          <wp:positionH relativeFrom="page">
            <wp:posOffset>2767711</wp:posOffset>
          </wp:positionH>
          <wp:positionV relativeFrom="page">
            <wp:posOffset>449580</wp:posOffset>
          </wp:positionV>
          <wp:extent cx="2018665" cy="433705"/>
          <wp:effectExtent l="0" t="0" r="0" b="0"/>
          <wp:wrapSquare wrapText="bothSides"/>
          <wp:docPr id="1489063633" name="Picture 148906363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1"/>
                  <a:stretch>
                    <a:fillRect/>
                  </a:stretch>
                </pic:blipFill>
                <pic:spPr>
                  <a:xfrm>
                    <a:off x="0" y="0"/>
                    <a:ext cx="2018665" cy="433705"/>
                  </a:xfrm>
                  <a:prstGeom prst="rect">
                    <a:avLst/>
                  </a:prstGeom>
                </pic:spPr>
              </pic:pic>
            </a:graphicData>
          </a:graphic>
        </wp:anchor>
      </w:drawing>
    </w:r>
    <w:r>
      <w:t xml:space="preserve"> </w:t>
    </w:r>
  </w:p>
  <w:p w14:paraId="4C6E541E" w14:textId="77777777" w:rsidR="000B08FA" w:rsidRDefault="000B08FA">
    <w:pPr>
      <w:spacing w:line="259" w:lineRule="auto"/>
      <w:ind w:left="492"/>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A9F"/>
    <w:multiLevelType w:val="multilevel"/>
    <w:tmpl w:val="4592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E4C7D"/>
    <w:multiLevelType w:val="multilevel"/>
    <w:tmpl w:val="31C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24481"/>
    <w:multiLevelType w:val="multilevel"/>
    <w:tmpl w:val="90F2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F2736"/>
    <w:multiLevelType w:val="multilevel"/>
    <w:tmpl w:val="1590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9155A"/>
    <w:multiLevelType w:val="multilevel"/>
    <w:tmpl w:val="C10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F074C"/>
    <w:multiLevelType w:val="multilevel"/>
    <w:tmpl w:val="37D6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37C96"/>
    <w:multiLevelType w:val="multilevel"/>
    <w:tmpl w:val="964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862A0"/>
    <w:multiLevelType w:val="multilevel"/>
    <w:tmpl w:val="DC80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C388C"/>
    <w:multiLevelType w:val="hybridMultilevel"/>
    <w:tmpl w:val="315A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D30B6"/>
    <w:multiLevelType w:val="multilevel"/>
    <w:tmpl w:val="F974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9C44F8"/>
    <w:multiLevelType w:val="hybridMultilevel"/>
    <w:tmpl w:val="B04E3DE6"/>
    <w:lvl w:ilvl="0" w:tplc="01A45018">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BA2980"/>
    <w:multiLevelType w:val="hybridMultilevel"/>
    <w:tmpl w:val="91388942"/>
    <w:lvl w:ilvl="0" w:tplc="1096AA1C">
      <w:start w:val="1"/>
      <w:numFmt w:val="decimal"/>
      <w:lvlText w:val="%1."/>
      <w:lvlJc w:val="left"/>
      <w:pPr>
        <w:ind w:left="360" w:hanging="360"/>
      </w:pPr>
      <w:rPr>
        <w:rFonts w:hint="default"/>
        <w:color w:val="2C31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141FA1"/>
    <w:multiLevelType w:val="multilevel"/>
    <w:tmpl w:val="5808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502497">
    <w:abstractNumId w:val="8"/>
  </w:num>
  <w:num w:numId="2" w16cid:durableId="713625174">
    <w:abstractNumId w:val="11"/>
  </w:num>
  <w:num w:numId="3" w16cid:durableId="1415009020">
    <w:abstractNumId w:val="10"/>
  </w:num>
  <w:num w:numId="4" w16cid:durableId="1689604708">
    <w:abstractNumId w:val="6"/>
  </w:num>
  <w:num w:numId="5" w16cid:durableId="2079395722">
    <w:abstractNumId w:val="3"/>
  </w:num>
  <w:num w:numId="6" w16cid:durableId="1386177484">
    <w:abstractNumId w:val="5"/>
  </w:num>
  <w:num w:numId="7" w16cid:durableId="1126849479">
    <w:abstractNumId w:val="9"/>
  </w:num>
  <w:num w:numId="8" w16cid:durableId="1015184345">
    <w:abstractNumId w:val="4"/>
  </w:num>
  <w:num w:numId="9" w16cid:durableId="1456022979">
    <w:abstractNumId w:val="2"/>
  </w:num>
  <w:num w:numId="10" w16cid:durableId="889421215">
    <w:abstractNumId w:val="7"/>
  </w:num>
  <w:num w:numId="11" w16cid:durableId="291138860">
    <w:abstractNumId w:val="1"/>
  </w:num>
  <w:num w:numId="12" w16cid:durableId="1608586567">
    <w:abstractNumId w:val="0"/>
  </w:num>
  <w:num w:numId="13" w16cid:durableId="27723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E1"/>
    <w:rsid w:val="00002E97"/>
    <w:rsid w:val="00004BD1"/>
    <w:rsid w:val="0000613F"/>
    <w:rsid w:val="0001264E"/>
    <w:rsid w:val="00014C08"/>
    <w:rsid w:val="00026844"/>
    <w:rsid w:val="000304BC"/>
    <w:rsid w:val="000305B6"/>
    <w:rsid w:val="0003449D"/>
    <w:rsid w:val="00035C96"/>
    <w:rsid w:val="00037F8B"/>
    <w:rsid w:val="00042E8E"/>
    <w:rsid w:val="000614B9"/>
    <w:rsid w:val="00063659"/>
    <w:rsid w:val="00074D50"/>
    <w:rsid w:val="000829B6"/>
    <w:rsid w:val="00090C44"/>
    <w:rsid w:val="000933D6"/>
    <w:rsid w:val="00095C61"/>
    <w:rsid w:val="000A33BE"/>
    <w:rsid w:val="000A4A86"/>
    <w:rsid w:val="000A506C"/>
    <w:rsid w:val="000A7A36"/>
    <w:rsid w:val="000B08A5"/>
    <w:rsid w:val="000B08FA"/>
    <w:rsid w:val="000B5AE6"/>
    <w:rsid w:val="000C2195"/>
    <w:rsid w:val="000C489B"/>
    <w:rsid w:val="000D07B2"/>
    <w:rsid w:val="000D243C"/>
    <w:rsid w:val="000D5C96"/>
    <w:rsid w:val="000E2C30"/>
    <w:rsid w:val="000E5DD0"/>
    <w:rsid w:val="001223D6"/>
    <w:rsid w:val="00126C54"/>
    <w:rsid w:val="00141C73"/>
    <w:rsid w:val="00155C96"/>
    <w:rsid w:val="00155FB1"/>
    <w:rsid w:val="00174815"/>
    <w:rsid w:val="00175C51"/>
    <w:rsid w:val="00186D72"/>
    <w:rsid w:val="00194ADC"/>
    <w:rsid w:val="00195EAA"/>
    <w:rsid w:val="001A20E8"/>
    <w:rsid w:val="001B4C94"/>
    <w:rsid w:val="001C6730"/>
    <w:rsid w:val="001D12BD"/>
    <w:rsid w:val="001E2ED6"/>
    <w:rsid w:val="00202408"/>
    <w:rsid w:val="002143E6"/>
    <w:rsid w:val="00221749"/>
    <w:rsid w:val="00226439"/>
    <w:rsid w:val="00244FDC"/>
    <w:rsid w:val="00246A19"/>
    <w:rsid w:val="002573F5"/>
    <w:rsid w:val="0028500E"/>
    <w:rsid w:val="00293094"/>
    <w:rsid w:val="002A18E1"/>
    <w:rsid w:val="002A283A"/>
    <w:rsid w:val="002A47F7"/>
    <w:rsid w:val="002A72E6"/>
    <w:rsid w:val="002B0D7A"/>
    <w:rsid w:val="002B3326"/>
    <w:rsid w:val="002B629D"/>
    <w:rsid w:val="002B7433"/>
    <w:rsid w:val="002B7C9B"/>
    <w:rsid w:val="002C38E0"/>
    <w:rsid w:val="002D0A20"/>
    <w:rsid w:val="002F1C50"/>
    <w:rsid w:val="0030645A"/>
    <w:rsid w:val="00307BAA"/>
    <w:rsid w:val="003109C1"/>
    <w:rsid w:val="003121C0"/>
    <w:rsid w:val="00312920"/>
    <w:rsid w:val="00321643"/>
    <w:rsid w:val="00322D34"/>
    <w:rsid w:val="003233E2"/>
    <w:rsid w:val="003278B1"/>
    <w:rsid w:val="0033109E"/>
    <w:rsid w:val="00343777"/>
    <w:rsid w:val="003446B6"/>
    <w:rsid w:val="00345DA9"/>
    <w:rsid w:val="003511C0"/>
    <w:rsid w:val="00351594"/>
    <w:rsid w:val="00355371"/>
    <w:rsid w:val="00360FF0"/>
    <w:rsid w:val="00384A15"/>
    <w:rsid w:val="00392F91"/>
    <w:rsid w:val="00394FAA"/>
    <w:rsid w:val="003A0787"/>
    <w:rsid w:val="003A2999"/>
    <w:rsid w:val="003A6E40"/>
    <w:rsid w:val="003B2FFA"/>
    <w:rsid w:val="003B6EAF"/>
    <w:rsid w:val="003C6731"/>
    <w:rsid w:val="003D1B5A"/>
    <w:rsid w:val="003D331D"/>
    <w:rsid w:val="003D6087"/>
    <w:rsid w:val="003E33EE"/>
    <w:rsid w:val="003F4886"/>
    <w:rsid w:val="003F79AF"/>
    <w:rsid w:val="004019D6"/>
    <w:rsid w:val="00406DF9"/>
    <w:rsid w:val="00414C18"/>
    <w:rsid w:val="00436CBC"/>
    <w:rsid w:val="004409DA"/>
    <w:rsid w:val="00445378"/>
    <w:rsid w:val="004526E4"/>
    <w:rsid w:val="004539A0"/>
    <w:rsid w:val="00474DCA"/>
    <w:rsid w:val="00491102"/>
    <w:rsid w:val="00492241"/>
    <w:rsid w:val="00492B27"/>
    <w:rsid w:val="004A1C09"/>
    <w:rsid w:val="004A5E79"/>
    <w:rsid w:val="004B5162"/>
    <w:rsid w:val="004C285B"/>
    <w:rsid w:val="004D695E"/>
    <w:rsid w:val="004E2099"/>
    <w:rsid w:val="004E5C7F"/>
    <w:rsid w:val="004F0273"/>
    <w:rsid w:val="004F51D3"/>
    <w:rsid w:val="00504CBC"/>
    <w:rsid w:val="00521843"/>
    <w:rsid w:val="00531776"/>
    <w:rsid w:val="005361D5"/>
    <w:rsid w:val="00537FF1"/>
    <w:rsid w:val="005442CC"/>
    <w:rsid w:val="00557C12"/>
    <w:rsid w:val="00575E02"/>
    <w:rsid w:val="00581FF1"/>
    <w:rsid w:val="005830C7"/>
    <w:rsid w:val="005834CC"/>
    <w:rsid w:val="00595077"/>
    <w:rsid w:val="00597790"/>
    <w:rsid w:val="005B21D7"/>
    <w:rsid w:val="005B4E61"/>
    <w:rsid w:val="005C3ACA"/>
    <w:rsid w:val="005D6C1A"/>
    <w:rsid w:val="005E682D"/>
    <w:rsid w:val="005F455C"/>
    <w:rsid w:val="005F69DF"/>
    <w:rsid w:val="005F6A5B"/>
    <w:rsid w:val="00600D45"/>
    <w:rsid w:val="00601098"/>
    <w:rsid w:val="00610BE2"/>
    <w:rsid w:val="00614105"/>
    <w:rsid w:val="006213EC"/>
    <w:rsid w:val="0062728A"/>
    <w:rsid w:val="00642C71"/>
    <w:rsid w:val="0064479E"/>
    <w:rsid w:val="00645864"/>
    <w:rsid w:val="00646A83"/>
    <w:rsid w:val="006537D6"/>
    <w:rsid w:val="00655446"/>
    <w:rsid w:val="00660188"/>
    <w:rsid w:val="00661B56"/>
    <w:rsid w:val="00661CDB"/>
    <w:rsid w:val="0066386D"/>
    <w:rsid w:val="006721F9"/>
    <w:rsid w:val="0067470A"/>
    <w:rsid w:val="0067603B"/>
    <w:rsid w:val="00684D9A"/>
    <w:rsid w:val="00684EE7"/>
    <w:rsid w:val="0068620C"/>
    <w:rsid w:val="00687B0F"/>
    <w:rsid w:val="00691B54"/>
    <w:rsid w:val="00692B37"/>
    <w:rsid w:val="00695E56"/>
    <w:rsid w:val="006A1F49"/>
    <w:rsid w:val="006B65FE"/>
    <w:rsid w:val="006B7916"/>
    <w:rsid w:val="006C2A07"/>
    <w:rsid w:val="006C4C43"/>
    <w:rsid w:val="006D64C6"/>
    <w:rsid w:val="006E141C"/>
    <w:rsid w:val="006E1D24"/>
    <w:rsid w:val="006F19EF"/>
    <w:rsid w:val="0070201D"/>
    <w:rsid w:val="00707E2C"/>
    <w:rsid w:val="007102B8"/>
    <w:rsid w:val="00730A36"/>
    <w:rsid w:val="00744C8E"/>
    <w:rsid w:val="007509A3"/>
    <w:rsid w:val="00755BE1"/>
    <w:rsid w:val="00761E1C"/>
    <w:rsid w:val="00771592"/>
    <w:rsid w:val="007801A3"/>
    <w:rsid w:val="00781034"/>
    <w:rsid w:val="007905BF"/>
    <w:rsid w:val="007B0DE8"/>
    <w:rsid w:val="007B27B5"/>
    <w:rsid w:val="007B4EAB"/>
    <w:rsid w:val="007C2E98"/>
    <w:rsid w:val="007D04CD"/>
    <w:rsid w:val="007D2AF2"/>
    <w:rsid w:val="007D7876"/>
    <w:rsid w:val="007E5524"/>
    <w:rsid w:val="007E606D"/>
    <w:rsid w:val="007F00DD"/>
    <w:rsid w:val="007F0457"/>
    <w:rsid w:val="007F7A95"/>
    <w:rsid w:val="008161A9"/>
    <w:rsid w:val="00816773"/>
    <w:rsid w:val="008217AC"/>
    <w:rsid w:val="00825450"/>
    <w:rsid w:val="00827320"/>
    <w:rsid w:val="0082768B"/>
    <w:rsid w:val="00831C93"/>
    <w:rsid w:val="00832129"/>
    <w:rsid w:val="0083394C"/>
    <w:rsid w:val="00840B01"/>
    <w:rsid w:val="0084107C"/>
    <w:rsid w:val="00852452"/>
    <w:rsid w:val="00856473"/>
    <w:rsid w:val="008569CC"/>
    <w:rsid w:val="008715B1"/>
    <w:rsid w:val="008819D9"/>
    <w:rsid w:val="00883B4B"/>
    <w:rsid w:val="008A4A5C"/>
    <w:rsid w:val="008A6B0F"/>
    <w:rsid w:val="008A6BA3"/>
    <w:rsid w:val="008B0596"/>
    <w:rsid w:val="008B110D"/>
    <w:rsid w:val="008C1399"/>
    <w:rsid w:val="008E09AF"/>
    <w:rsid w:val="008E3A39"/>
    <w:rsid w:val="008E6948"/>
    <w:rsid w:val="008F07D6"/>
    <w:rsid w:val="008F0E51"/>
    <w:rsid w:val="008F71DF"/>
    <w:rsid w:val="00941A03"/>
    <w:rsid w:val="0094312C"/>
    <w:rsid w:val="00951A7E"/>
    <w:rsid w:val="00951DC8"/>
    <w:rsid w:val="009522B0"/>
    <w:rsid w:val="00957266"/>
    <w:rsid w:val="00957610"/>
    <w:rsid w:val="00960A6F"/>
    <w:rsid w:val="00965944"/>
    <w:rsid w:val="00967F5A"/>
    <w:rsid w:val="00977C85"/>
    <w:rsid w:val="00980D20"/>
    <w:rsid w:val="009958E8"/>
    <w:rsid w:val="009A6316"/>
    <w:rsid w:val="009B3E45"/>
    <w:rsid w:val="009B7B56"/>
    <w:rsid w:val="009C4717"/>
    <w:rsid w:val="009E2FF0"/>
    <w:rsid w:val="009E5DEC"/>
    <w:rsid w:val="009E73C8"/>
    <w:rsid w:val="009F0AEE"/>
    <w:rsid w:val="00A21376"/>
    <w:rsid w:val="00A234C4"/>
    <w:rsid w:val="00A3014A"/>
    <w:rsid w:val="00A46F8B"/>
    <w:rsid w:val="00A519BF"/>
    <w:rsid w:val="00A54049"/>
    <w:rsid w:val="00A650C4"/>
    <w:rsid w:val="00A675F6"/>
    <w:rsid w:val="00A8117C"/>
    <w:rsid w:val="00A96706"/>
    <w:rsid w:val="00A96FD8"/>
    <w:rsid w:val="00A970E4"/>
    <w:rsid w:val="00A97366"/>
    <w:rsid w:val="00AA29CC"/>
    <w:rsid w:val="00AB2AB4"/>
    <w:rsid w:val="00AC01F5"/>
    <w:rsid w:val="00AC214C"/>
    <w:rsid w:val="00AC2200"/>
    <w:rsid w:val="00AD1745"/>
    <w:rsid w:val="00AD3B36"/>
    <w:rsid w:val="00AD55B8"/>
    <w:rsid w:val="00AD64A0"/>
    <w:rsid w:val="00AD6A44"/>
    <w:rsid w:val="00AF17F6"/>
    <w:rsid w:val="00AF3AE2"/>
    <w:rsid w:val="00B00B4F"/>
    <w:rsid w:val="00B01B4B"/>
    <w:rsid w:val="00B0660B"/>
    <w:rsid w:val="00B22D52"/>
    <w:rsid w:val="00B242C2"/>
    <w:rsid w:val="00B24878"/>
    <w:rsid w:val="00B3362E"/>
    <w:rsid w:val="00B34CA1"/>
    <w:rsid w:val="00B418D4"/>
    <w:rsid w:val="00B5701D"/>
    <w:rsid w:val="00B571C6"/>
    <w:rsid w:val="00B62535"/>
    <w:rsid w:val="00B70029"/>
    <w:rsid w:val="00B861D3"/>
    <w:rsid w:val="00B910CF"/>
    <w:rsid w:val="00BA7BC8"/>
    <w:rsid w:val="00BB4313"/>
    <w:rsid w:val="00BB5676"/>
    <w:rsid w:val="00BC6229"/>
    <w:rsid w:val="00BD4114"/>
    <w:rsid w:val="00BE7802"/>
    <w:rsid w:val="00BF5412"/>
    <w:rsid w:val="00BF6510"/>
    <w:rsid w:val="00C019A0"/>
    <w:rsid w:val="00C0714B"/>
    <w:rsid w:val="00C114E5"/>
    <w:rsid w:val="00C15AD8"/>
    <w:rsid w:val="00C20064"/>
    <w:rsid w:val="00C25208"/>
    <w:rsid w:val="00C3202F"/>
    <w:rsid w:val="00C3786A"/>
    <w:rsid w:val="00C443F4"/>
    <w:rsid w:val="00C46326"/>
    <w:rsid w:val="00C5405A"/>
    <w:rsid w:val="00C55EE7"/>
    <w:rsid w:val="00C560D8"/>
    <w:rsid w:val="00C61296"/>
    <w:rsid w:val="00C65750"/>
    <w:rsid w:val="00C66F03"/>
    <w:rsid w:val="00C75EA7"/>
    <w:rsid w:val="00C86DC4"/>
    <w:rsid w:val="00C90F23"/>
    <w:rsid w:val="00C93C0C"/>
    <w:rsid w:val="00C943AD"/>
    <w:rsid w:val="00C9781F"/>
    <w:rsid w:val="00CB42AC"/>
    <w:rsid w:val="00CC2E85"/>
    <w:rsid w:val="00CC4382"/>
    <w:rsid w:val="00CC4DEE"/>
    <w:rsid w:val="00CC5812"/>
    <w:rsid w:val="00CD4801"/>
    <w:rsid w:val="00CE6023"/>
    <w:rsid w:val="00CF4C08"/>
    <w:rsid w:val="00D07B18"/>
    <w:rsid w:val="00D12181"/>
    <w:rsid w:val="00D13B49"/>
    <w:rsid w:val="00D174A7"/>
    <w:rsid w:val="00D210A6"/>
    <w:rsid w:val="00D26A72"/>
    <w:rsid w:val="00D37204"/>
    <w:rsid w:val="00D411E0"/>
    <w:rsid w:val="00D65BFB"/>
    <w:rsid w:val="00D6797B"/>
    <w:rsid w:val="00D75154"/>
    <w:rsid w:val="00D85107"/>
    <w:rsid w:val="00D9283D"/>
    <w:rsid w:val="00D93C86"/>
    <w:rsid w:val="00DA520F"/>
    <w:rsid w:val="00DB0C8B"/>
    <w:rsid w:val="00DC2CE7"/>
    <w:rsid w:val="00DD1519"/>
    <w:rsid w:val="00DD7F3C"/>
    <w:rsid w:val="00DE0127"/>
    <w:rsid w:val="00DE0AA3"/>
    <w:rsid w:val="00DE4794"/>
    <w:rsid w:val="00DF4F83"/>
    <w:rsid w:val="00DF5381"/>
    <w:rsid w:val="00E009E0"/>
    <w:rsid w:val="00E023F9"/>
    <w:rsid w:val="00E37E7F"/>
    <w:rsid w:val="00E535CD"/>
    <w:rsid w:val="00E632BA"/>
    <w:rsid w:val="00E6773B"/>
    <w:rsid w:val="00E85772"/>
    <w:rsid w:val="00E93F75"/>
    <w:rsid w:val="00EA6178"/>
    <w:rsid w:val="00EA740C"/>
    <w:rsid w:val="00EB3706"/>
    <w:rsid w:val="00EB674E"/>
    <w:rsid w:val="00EB7AD8"/>
    <w:rsid w:val="00EC605A"/>
    <w:rsid w:val="00EC6A13"/>
    <w:rsid w:val="00EC6DF2"/>
    <w:rsid w:val="00ED03B3"/>
    <w:rsid w:val="00ED2F6D"/>
    <w:rsid w:val="00ED63EC"/>
    <w:rsid w:val="00F071B5"/>
    <w:rsid w:val="00F0774F"/>
    <w:rsid w:val="00F10254"/>
    <w:rsid w:val="00F10FBD"/>
    <w:rsid w:val="00F12E38"/>
    <w:rsid w:val="00F260A8"/>
    <w:rsid w:val="00F3102C"/>
    <w:rsid w:val="00F3113E"/>
    <w:rsid w:val="00F552EC"/>
    <w:rsid w:val="00F56DD2"/>
    <w:rsid w:val="00F654A9"/>
    <w:rsid w:val="00F673A8"/>
    <w:rsid w:val="00F815DA"/>
    <w:rsid w:val="00F83A2B"/>
    <w:rsid w:val="00F865F9"/>
    <w:rsid w:val="00F92E07"/>
    <w:rsid w:val="00F9457E"/>
    <w:rsid w:val="00FA1A76"/>
    <w:rsid w:val="00FA705E"/>
    <w:rsid w:val="00FA7904"/>
    <w:rsid w:val="00FC14EF"/>
    <w:rsid w:val="00FC31B9"/>
    <w:rsid w:val="00FC6038"/>
    <w:rsid w:val="00FE5694"/>
    <w:rsid w:val="00FF4AAC"/>
    <w:rsid w:val="00FF63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53C2"/>
  <w15:chartTrackingRefBased/>
  <w15:docId w15:val="{11D61CEA-CBF2-7542-A753-F067353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DA"/>
    <w:rPr>
      <w:rFonts w:ascii="Times New Roman" w:eastAsia="Times New Roman" w:hAnsi="Times New Roman" w:cs="Times New Roman"/>
      <w:lang w:eastAsia="en-GB"/>
    </w:rPr>
  </w:style>
  <w:style w:type="paragraph" w:styleId="Heading2">
    <w:name w:val="heading 2"/>
    <w:basedOn w:val="Normal"/>
    <w:link w:val="Heading2Char"/>
    <w:uiPriority w:val="9"/>
    <w:qFormat/>
    <w:rsid w:val="00355371"/>
    <w:pPr>
      <w:spacing w:before="100" w:beforeAutospacing="1" w:after="100" w:afterAutospacing="1"/>
      <w:outlineLvl w:val="1"/>
    </w:pPr>
    <w:rPr>
      <w:b/>
      <w:bCs/>
      <w:sz w:val="36"/>
      <w:szCs w:val="36"/>
      <w:lang w:val="en-JP" w:eastAsia="ja-JP"/>
    </w:rPr>
  </w:style>
  <w:style w:type="paragraph" w:styleId="Heading3">
    <w:name w:val="heading 3"/>
    <w:basedOn w:val="Normal"/>
    <w:link w:val="Heading3Char"/>
    <w:uiPriority w:val="9"/>
    <w:qFormat/>
    <w:rsid w:val="00355371"/>
    <w:pPr>
      <w:spacing w:before="100" w:beforeAutospacing="1" w:after="100" w:afterAutospacing="1"/>
      <w:outlineLvl w:val="2"/>
    </w:pPr>
    <w:rPr>
      <w:b/>
      <w:bCs/>
      <w:sz w:val="27"/>
      <w:szCs w:val="27"/>
      <w:lang w:val="en-JP"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815"/>
    <w:pPr>
      <w:ind w:left="720"/>
      <w:contextualSpacing/>
    </w:pPr>
  </w:style>
  <w:style w:type="paragraph" w:styleId="Header">
    <w:name w:val="header"/>
    <w:basedOn w:val="Normal"/>
    <w:link w:val="HeaderChar"/>
    <w:uiPriority w:val="99"/>
    <w:unhideWhenUsed/>
    <w:rsid w:val="00C943AD"/>
    <w:pPr>
      <w:tabs>
        <w:tab w:val="center" w:pos="4513"/>
        <w:tab w:val="right" w:pos="9026"/>
      </w:tabs>
    </w:pPr>
  </w:style>
  <w:style w:type="character" w:customStyle="1" w:styleId="HeaderChar">
    <w:name w:val="Header Char"/>
    <w:basedOn w:val="DefaultParagraphFont"/>
    <w:link w:val="Header"/>
    <w:uiPriority w:val="99"/>
    <w:rsid w:val="00C943AD"/>
    <w:rPr>
      <w:rFonts w:ascii="Times New Roman" w:eastAsia="Times New Roman" w:hAnsi="Times New Roman" w:cs="Times New Roman"/>
      <w:lang w:eastAsia="en-GB"/>
    </w:rPr>
  </w:style>
  <w:style w:type="paragraph" w:styleId="Footer">
    <w:name w:val="footer"/>
    <w:basedOn w:val="Normal"/>
    <w:link w:val="FooterChar"/>
    <w:uiPriority w:val="99"/>
    <w:unhideWhenUsed/>
    <w:rsid w:val="00C943AD"/>
    <w:pPr>
      <w:tabs>
        <w:tab w:val="center" w:pos="4513"/>
        <w:tab w:val="right" w:pos="9026"/>
      </w:tabs>
    </w:pPr>
  </w:style>
  <w:style w:type="character" w:customStyle="1" w:styleId="FooterChar">
    <w:name w:val="Footer Char"/>
    <w:basedOn w:val="DefaultParagraphFont"/>
    <w:link w:val="Footer"/>
    <w:uiPriority w:val="99"/>
    <w:rsid w:val="00C943AD"/>
    <w:rPr>
      <w:rFonts w:ascii="Times New Roman" w:eastAsia="Times New Roman" w:hAnsi="Times New Roman" w:cs="Times New Roman"/>
      <w:lang w:eastAsia="en-GB"/>
    </w:rPr>
  </w:style>
  <w:style w:type="character" w:customStyle="1" w:styleId="highwire-citation-authors">
    <w:name w:val="highwire-citation-authors"/>
    <w:basedOn w:val="DefaultParagraphFont"/>
    <w:rsid w:val="00CF4C08"/>
  </w:style>
  <w:style w:type="character" w:customStyle="1" w:styleId="highwire-citation-author">
    <w:name w:val="highwire-citation-author"/>
    <w:basedOn w:val="DefaultParagraphFont"/>
    <w:rsid w:val="00CF4C08"/>
  </w:style>
  <w:style w:type="character" w:customStyle="1" w:styleId="nlm-given-names">
    <w:name w:val="nlm-given-names"/>
    <w:basedOn w:val="DefaultParagraphFont"/>
    <w:rsid w:val="00CF4C08"/>
  </w:style>
  <w:style w:type="character" w:customStyle="1" w:styleId="nlm-surname">
    <w:name w:val="nlm-surname"/>
    <w:basedOn w:val="DefaultParagraphFont"/>
    <w:rsid w:val="00CF4C08"/>
  </w:style>
  <w:style w:type="character" w:customStyle="1" w:styleId="highwire-cite-metadata-journal">
    <w:name w:val="highwire-cite-metadata-journal"/>
    <w:basedOn w:val="DefaultParagraphFont"/>
    <w:rsid w:val="00CF4C08"/>
  </w:style>
  <w:style w:type="character" w:customStyle="1" w:styleId="highwire-cite-metadata-date">
    <w:name w:val="highwire-cite-metadata-date"/>
    <w:basedOn w:val="DefaultParagraphFont"/>
    <w:rsid w:val="00CF4C08"/>
  </w:style>
  <w:style w:type="character" w:customStyle="1" w:styleId="highwire-cite-metadata-pages">
    <w:name w:val="highwire-cite-metadata-pages"/>
    <w:basedOn w:val="DefaultParagraphFont"/>
    <w:rsid w:val="00CF4C08"/>
  </w:style>
  <w:style w:type="character" w:customStyle="1" w:styleId="highwire-cite-metadata-doi">
    <w:name w:val="highwire-cite-metadata-doi"/>
    <w:basedOn w:val="DefaultParagraphFont"/>
    <w:rsid w:val="00CF4C08"/>
  </w:style>
  <w:style w:type="character" w:customStyle="1" w:styleId="label">
    <w:name w:val="label"/>
    <w:basedOn w:val="DefaultParagraphFont"/>
    <w:rsid w:val="00CF4C08"/>
  </w:style>
  <w:style w:type="paragraph" w:customStyle="1" w:styleId="Pa16">
    <w:name w:val="Pa16"/>
    <w:basedOn w:val="Normal"/>
    <w:next w:val="Normal"/>
    <w:uiPriority w:val="99"/>
    <w:rsid w:val="00B01B4B"/>
    <w:pPr>
      <w:autoSpaceDE w:val="0"/>
      <w:autoSpaceDN w:val="0"/>
      <w:adjustRightInd w:val="0"/>
      <w:spacing w:line="121" w:lineRule="atLeast"/>
    </w:pPr>
    <w:rPr>
      <w:rFonts w:ascii="Shannon Std Book" w:hAnsi="Shannon Std Book" w:cs="Calibri"/>
      <w:lang w:val="en-US" w:eastAsia="en-US"/>
      <w14:ligatures w14:val="standardContextual"/>
    </w:rPr>
  </w:style>
  <w:style w:type="paragraph" w:customStyle="1" w:styleId="Pa18">
    <w:name w:val="Pa18"/>
    <w:basedOn w:val="Normal"/>
    <w:next w:val="Normal"/>
    <w:uiPriority w:val="99"/>
    <w:rsid w:val="00B01B4B"/>
    <w:pPr>
      <w:autoSpaceDE w:val="0"/>
      <w:autoSpaceDN w:val="0"/>
      <w:adjustRightInd w:val="0"/>
      <w:spacing w:line="121" w:lineRule="atLeast"/>
    </w:pPr>
    <w:rPr>
      <w:rFonts w:ascii="Shannon Std Book" w:hAnsi="Shannon Std Book" w:cs="Calibri"/>
      <w:lang w:val="en-US" w:eastAsia="en-US"/>
      <w14:ligatures w14:val="standardContextual"/>
    </w:rPr>
  </w:style>
  <w:style w:type="character" w:customStyle="1" w:styleId="A16">
    <w:name w:val="A16"/>
    <w:uiPriority w:val="99"/>
    <w:rsid w:val="00B01B4B"/>
    <w:rPr>
      <w:rFonts w:cs="Shannon Std Book"/>
      <w:color w:val="211D1E"/>
      <w:sz w:val="7"/>
      <w:szCs w:val="7"/>
    </w:rPr>
  </w:style>
  <w:style w:type="character" w:styleId="Hyperlink">
    <w:name w:val="Hyperlink"/>
    <w:basedOn w:val="DefaultParagraphFont"/>
    <w:uiPriority w:val="99"/>
    <w:unhideWhenUsed/>
    <w:rsid w:val="00B01B4B"/>
    <w:rPr>
      <w:color w:val="0000FF"/>
      <w:u w:val="single"/>
    </w:rPr>
  </w:style>
  <w:style w:type="paragraph" w:styleId="NormalWeb">
    <w:name w:val="Normal (Web)"/>
    <w:basedOn w:val="Normal"/>
    <w:uiPriority w:val="99"/>
    <w:unhideWhenUsed/>
    <w:rsid w:val="00B01B4B"/>
    <w:pPr>
      <w:spacing w:before="100" w:beforeAutospacing="1" w:after="100" w:afterAutospacing="1"/>
    </w:pPr>
    <w:rPr>
      <w:lang w:val="en-US" w:eastAsia="en-US"/>
    </w:rPr>
  </w:style>
  <w:style w:type="paragraph" w:styleId="Revision">
    <w:name w:val="Revision"/>
    <w:hidden/>
    <w:uiPriority w:val="99"/>
    <w:semiHidden/>
    <w:rsid w:val="00C560D8"/>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661CDB"/>
  </w:style>
  <w:style w:type="character" w:styleId="UnresolvedMention">
    <w:name w:val="Unresolved Mention"/>
    <w:basedOn w:val="DefaultParagraphFont"/>
    <w:uiPriority w:val="99"/>
    <w:semiHidden/>
    <w:unhideWhenUsed/>
    <w:rsid w:val="00186D72"/>
    <w:rPr>
      <w:color w:val="605E5C"/>
      <w:shd w:val="clear" w:color="auto" w:fill="E1DFDD"/>
    </w:rPr>
  </w:style>
  <w:style w:type="character" w:styleId="Strong">
    <w:name w:val="Strong"/>
    <w:basedOn w:val="DefaultParagraphFont"/>
    <w:uiPriority w:val="22"/>
    <w:qFormat/>
    <w:rsid w:val="00355371"/>
    <w:rPr>
      <w:b/>
      <w:bCs/>
    </w:rPr>
  </w:style>
  <w:style w:type="character" w:styleId="Emphasis">
    <w:name w:val="Emphasis"/>
    <w:basedOn w:val="DefaultParagraphFont"/>
    <w:uiPriority w:val="20"/>
    <w:qFormat/>
    <w:rsid w:val="00355371"/>
    <w:rPr>
      <w:i/>
      <w:iCs/>
    </w:rPr>
  </w:style>
  <w:style w:type="character" w:customStyle="1" w:styleId="Heading2Char">
    <w:name w:val="Heading 2 Char"/>
    <w:basedOn w:val="DefaultParagraphFont"/>
    <w:link w:val="Heading2"/>
    <w:uiPriority w:val="9"/>
    <w:rsid w:val="00355371"/>
    <w:rPr>
      <w:rFonts w:ascii="Times New Roman" w:eastAsia="Times New Roman" w:hAnsi="Times New Roman" w:cs="Times New Roman"/>
      <w:b/>
      <w:bCs/>
      <w:sz w:val="36"/>
      <w:szCs w:val="36"/>
      <w:lang w:val="en-JP" w:eastAsia="ja-JP"/>
    </w:rPr>
  </w:style>
  <w:style w:type="character" w:customStyle="1" w:styleId="Heading3Char">
    <w:name w:val="Heading 3 Char"/>
    <w:basedOn w:val="DefaultParagraphFont"/>
    <w:link w:val="Heading3"/>
    <w:uiPriority w:val="9"/>
    <w:rsid w:val="00355371"/>
    <w:rPr>
      <w:rFonts w:ascii="Times New Roman" w:eastAsia="Times New Roman" w:hAnsi="Times New Roman" w:cs="Times New Roman"/>
      <w:b/>
      <w:bCs/>
      <w:sz w:val="27"/>
      <w:szCs w:val="27"/>
      <w:lang w:val="en-JP" w:eastAsia="ja-JP"/>
    </w:rPr>
  </w:style>
  <w:style w:type="character" w:styleId="FollowedHyperlink">
    <w:name w:val="FollowedHyperlink"/>
    <w:basedOn w:val="DefaultParagraphFont"/>
    <w:uiPriority w:val="99"/>
    <w:semiHidden/>
    <w:unhideWhenUsed/>
    <w:rsid w:val="00DA520F"/>
    <w:rPr>
      <w:color w:val="954F72" w:themeColor="followedHyperlink"/>
      <w:u w:val="single"/>
    </w:rPr>
  </w:style>
  <w:style w:type="table" w:customStyle="1" w:styleId="TableGrid0">
    <w:name w:val="TableGrid"/>
    <w:rsid w:val="000B08FA"/>
    <w:rPr>
      <w:kern w:val="2"/>
      <w:lang w:val="en-US" w:eastAsia="ja-JP"/>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020">
      <w:bodyDiv w:val="1"/>
      <w:marLeft w:val="0"/>
      <w:marRight w:val="0"/>
      <w:marTop w:val="0"/>
      <w:marBottom w:val="0"/>
      <w:divBdr>
        <w:top w:val="none" w:sz="0" w:space="0" w:color="auto"/>
        <w:left w:val="none" w:sz="0" w:space="0" w:color="auto"/>
        <w:bottom w:val="none" w:sz="0" w:space="0" w:color="auto"/>
        <w:right w:val="none" w:sz="0" w:space="0" w:color="auto"/>
      </w:divBdr>
    </w:div>
    <w:div w:id="73747638">
      <w:bodyDiv w:val="1"/>
      <w:marLeft w:val="0"/>
      <w:marRight w:val="0"/>
      <w:marTop w:val="0"/>
      <w:marBottom w:val="0"/>
      <w:divBdr>
        <w:top w:val="none" w:sz="0" w:space="0" w:color="auto"/>
        <w:left w:val="none" w:sz="0" w:space="0" w:color="auto"/>
        <w:bottom w:val="none" w:sz="0" w:space="0" w:color="auto"/>
        <w:right w:val="none" w:sz="0" w:space="0" w:color="auto"/>
      </w:divBdr>
    </w:div>
    <w:div w:id="86729113">
      <w:bodyDiv w:val="1"/>
      <w:marLeft w:val="0"/>
      <w:marRight w:val="0"/>
      <w:marTop w:val="0"/>
      <w:marBottom w:val="0"/>
      <w:divBdr>
        <w:top w:val="none" w:sz="0" w:space="0" w:color="auto"/>
        <w:left w:val="none" w:sz="0" w:space="0" w:color="auto"/>
        <w:bottom w:val="none" w:sz="0" w:space="0" w:color="auto"/>
        <w:right w:val="none" w:sz="0" w:space="0" w:color="auto"/>
      </w:divBdr>
    </w:div>
    <w:div w:id="90440737">
      <w:bodyDiv w:val="1"/>
      <w:marLeft w:val="0"/>
      <w:marRight w:val="0"/>
      <w:marTop w:val="0"/>
      <w:marBottom w:val="0"/>
      <w:divBdr>
        <w:top w:val="none" w:sz="0" w:space="0" w:color="auto"/>
        <w:left w:val="none" w:sz="0" w:space="0" w:color="auto"/>
        <w:bottom w:val="none" w:sz="0" w:space="0" w:color="auto"/>
        <w:right w:val="none" w:sz="0" w:space="0" w:color="auto"/>
      </w:divBdr>
    </w:div>
    <w:div w:id="108018026">
      <w:bodyDiv w:val="1"/>
      <w:marLeft w:val="0"/>
      <w:marRight w:val="0"/>
      <w:marTop w:val="0"/>
      <w:marBottom w:val="0"/>
      <w:divBdr>
        <w:top w:val="none" w:sz="0" w:space="0" w:color="auto"/>
        <w:left w:val="none" w:sz="0" w:space="0" w:color="auto"/>
        <w:bottom w:val="none" w:sz="0" w:space="0" w:color="auto"/>
        <w:right w:val="none" w:sz="0" w:space="0" w:color="auto"/>
      </w:divBdr>
    </w:div>
    <w:div w:id="134835321">
      <w:bodyDiv w:val="1"/>
      <w:marLeft w:val="0"/>
      <w:marRight w:val="0"/>
      <w:marTop w:val="0"/>
      <w:marBottom w:val="0"/>
      <w:divBdr>
        <w:top w:val="none" w:sz="0" w:space="0" w:color="auto"/>
        <w:left w:val="none" w:sz="0" w:space="0" w:color="auto"/>
        <w:bottom w:val="none" w:sz="0" w:space="0" w:color="auto"/>
        <w:right w:val="none" w:sz="0" w:space="0" w:color="auto"/>
      </w:divBdr>
    </w:div>
    <w:div w:id="201334274">
      <w:bodyDiv w:val="1"/>
      <w:marLeft w:val="0"/>
      <w:marRight w:val="0"/>
      <w:marTop w:val="0"/>
      <w:marBottom w:val="0"/>
      <w:divBdr>
        <w:top w:val="none" w:sz="0" w:space="0" w:color="auto"/>
        <w:left w:val="none" w:sz="0" w:space="0" w:color="auto"/>
        <w:bottom w:val="none" w:sz="0" w:space="0" w:color="auto"/>
        <w:right w:val="none" w:sz="0" w:space="0" w:color="auto"/>
      </w:divBdr>
    </w:div>
    <w:div w:id="241254709">
      <w:bodyDiv w:val="1"/>
      <w:marLeft w:val="0"/>
      <w:marRight w:val="0"/>
      <w:marTop w:val="0"/>
      <w:marBottom w:val="0"/>
      <w:divBdr>
        <w:top w:val="none" w:sz="0" w:space="0" w:color="auto"/>
        <w:left w:val="none" w:sz="0" w:space="0" w:color="auto"/>
        <w:bottom w:val="none" w:sz="0" w:space="0" w:color="auto"/>
        <w:right w:val="none" w:sz="0" w:space="0" w:color="auto"/>
      </w:divBdr>
    </w:div>
    <w:div w:id="405346946">
      <w:bodyDiv w:val="1"/>
      <w:marLeft w:val="0"/>
      <w:marRight w:val="0"/>
      <w:marTop w:val="0"/>
      <w:marBottom w:val="0"/>
      <w:divBdr>
        <w:top w:val="none" w:sz="0" w:space="0" w:color="auto"/>
        <w:left w:val="none" w:sz="0" w:space="0" w:color="auto"/>
        <w:bottom w:val="none" w:sz="0" w:space="0" w:color="auto"/>
        <w:right w:val="none" w:sz="0" w:space="0" w:color="auto"/>
      </w:divBdr>
    </w:div>
    <w:div w:id="419645565">
      <w:bodyDiv w:val="1"/>
      <w:marLeft w:val="0"/>
      <w:marRight w:val="0"/>
      <w:marTop w:val="0"/>
      <w:marBottom w:val="0"/>
      <w:divBdr>
        <w:top w:val="none" w:sz="0" w:space="0" w:color="auto"/>
        <w:left w:val="none" w:sz="0" w:space="0" w:color="auto"/>
        <w:bottom w:val="none" w:sz="0" w:space="0" w:color="auto"/>
        <w:right w:val="none" w:sz="0" w:space="0" w:color="auto"/>
      </w:divBdr>
    </w:div>
    <w:div w:id="424498760">
      <w:bodyDiv w:val="1"/>
      <w:marLeft w:val="0"/>
      <w:marRight w:val="0"/>
      <w:marTop w:val="0"/>
      <w:marBottom w:val="0"/>
      <w:divBdr>
        <w:top w:val="none" w:sz="0" w:space="0" w:color="auto"/>
        <w:left w:val="none" w:sz="0" w:space="0" w:color="auto"/>
        <w:bottom w:val="none" w:sz="0" w:space="0" w:color="auto"/>
        <w:right w:val="none" w:sz="0" w:space="0" w:color="auto"/>
      </w:divBdr>
    </w:div>
    <w:div w:id="435100236">
      <w:bodyDiv w:val="1"/>
      <w:marLeft w:val="0"/>
      <w:marRight w:val="0"/>
      <w:marTop w:val="0"/>
      <w:marBottom w:val="0"/>
      <w:divBdr>
        <w:top w:val="none" w:sz="0" w:space="0" w:color="auto"/>
        <w:left w:val="none" w:sz="0" w:space="0" w:color="auto"/>
        <w:bottom w:val="none" w:sz="0" w:space="0" w:color="auto"/>
        <w:right w:val="none" w:sz="0" w:space="0" w:color="auto"/>
      </w:divBdr>
    </w:div>
    <w:div w:id="497379449">
      <w:bodyDiv w:val="1"/>
      <w:marLeft w:val="0"/>
      <w:marRight w:val="0"/>
      <w:marTop w:val="0"/>
      <w:marBottom w:val="0"/>
      <w:divBdr>
        <w:top w:val="none" w:sz="0" w:space="0" w:color="auto"/>
        <w:left w:val="none" w:sz="0" w:space="0" w:color="auto"/>
        <w:bottom w:val="none" w:sz="0" w:space="0" w:color="auto"/>
        <w:right w:val="none" w:sz="0" w:space="0" w:color="auto"/>
      </w:divBdr>
    </w:div>
    <w:div w:id="534076176">
      <w:bodyDiv w:val="1"/>
      <w:marLeft w:val="0"/>
      <w:marRight w:val="0"/>
      <w:marTop w:val="0"/>
      <w:marBottom w:val="0"/>
      <w:divBdr>
        <w:top w:val="none" w:sz="0" w:space="0" w:color="auto"/>
        <w:left w:val="none" w:sz="0" w:space="0" w:color="auto"/>
        <w:bottom w:val="none" w:sz="0" w:space="0" w:color="auto"/>
        <w:right w:val="none" w:sz="0" w:space="0" w:color="auto"/>
      </w:divBdr>
    </w:div>
    <w:div w:id="594900457">
      <w:bodyDiv w:val="1"/>
      <w:marLeft w:val="0"/>
      <w:marRight w:val="0"/>
      <w:marTop w:val="0"/>
      <w:marBottom w:val="0"/>
      <w:divBdr>
        <w:top w:val="none" w:sz="0" w:space="0" w:color="auto"/>
        <w:left w:val="none" w:sz="0" w:space="0" w:color="auto"/>
        <w:bottom w:val="none" w:sz="0" w:space="0" w:color="auto"/>
        <w:right w:val="none" w:sz="0" w:space="0" w:color="auto"/>
      </w:divBdr>
    </w:div>
    <w:div w:id="658577328">
      <w:bodyDiv w:val="1"/>
      <w:marLeft w:val="0"/>
      <w:marRight w:val="0"/>
      <w:marTop w:val="0"/>
      <w:marBottom w:val="0"/>
      <w:divBdr>
        <w:top w:val="none" w:sz="0" w:space="0" w:color="auto"/>
        <w:left w:val="none" w:sz="0" w:space="0" w:color="auto"/>
        <w:bottom w:val="none" w:sz="0" w:space="0" w:color="auto"/>
        <w:right w:val="none" w:sz="0" w:space="0" w:color="auto"/>
      </w:divBdr>
    </w:div>
    <w:div w:id="718016553">
      <w:bodyDiv w:val="1"/>
      <w:marLeft w:val="0"/>
      <w:marRight w:val="0"/>
      <w:marTop w:val="0"/>
      <w:marBottom w:val="0"/>
      <w:divBdr>
        <w:top w:val="none" w:sz="0" w:space="0" w:color="auto"/>
        <w:left w:val="none" w:sz="0" w:space="0" w:color="auto"/>
        <w:bottom w:val="none" w:sz="0" w:space="0" w:color="auto"/>
        <w:right w:val="none" w:sz="0" w:space="0" w:color="auto"/>
      </w:divBdr>
    </w:div>
    <w:div w:id="855076921">
      <w:bodyDiv w:val="1"/>
      <w:marLeft w:val="0"/>
      <w:marRight w:val="0"/>
      <w:marTop w:val="0"/>
      <w:marBottom w:val="0"/>
      <w:divBdr>
        <w:top w:val="none" w:sz="0" w:space="0" w:color="auto"/>
        <w:left w:val="none" w:sz="0" w:space="0" w:color="auto"/>
        <w:bottom w:val="none" w:sz="0" w:space="0" w:color="auto"/>
        <w:right w:val="none" w:sz="0" w:space="0" w:color="auto"/>
      </w:divBdr>
    </w:div>
    <w:div w:id="900991452">
      <w:bodyDiv w:val="1"/>
      <w:marLeft w:val="0"/>
      <w:marRight w:val="0"/>
      <w:marTop w:val="0"/>
      <w:marBottom w:val="0"/>
      <w:divBdr>
        <w:top w:val="none" w:sz="0" w:space="0" w:color="auto"/>
        <w:left w:val="none" w:sz="0" w:space="0" w:color="auto"/>
        <w:bottom w:val="none" w:sz="0" w:space="0" w:color="auto"/>
        <w:right w:val="none" w:sz="0" w:space="0" w:color="auto"/>
      </w:divBdr>
    </w:div>
    <w:div w:id="962732788">
      <w:bodyDiv w:val="1"/>
      <w:marLeft w:val="0"/>
      <w:marRight w:val="0"/>
      <w:marTop w:val="0"/>
      <w:marBottom w:val="0"/>
      <w:divBdr>
        <w:top w:val="none" w:sz="0" w:space="0" w:color="auto"/>
        <w:left w:val="none" w:sz="0" w:space="0" w:color="auto"/>
        <w:bottom w:val="none" w:sz="0" w:space="0" w:color="auto"/>
        <w:right w:val="none" w:sz="0" w:space="0" w:color="auto"/>
      </w:divBdr>
    </w:div>
    <w:div w:id="970935598">
      <w:bodyDiv w:val="1"/>
      <w:marLeft w:val="0"/>
      <w:marRight w:val="0"/>
      <w:marTop w:val="0"/>
      <w:marBottom w:val="0"/>
      <w:divBdr>
        <w:top w:val="none" w:sz="0" w:space="0" w:color="auto"/>
        <w:left w:val="none" w:sz="0" w:space="0" w:color="auto"/>
        <w:bottom w:val="none" w:sz="0" w:space="0" w:color="auto"/>
        <w:right w:val="none" w:sz="0" w:space="0" w:color="auto"/>
      </w:divBdr>
    </w:div>
    <w:div w:id="1080175418">
      <w:bodyDiv w:val="1"/>
      <w:marLeft w:val="0"/>
      <w:marRight w:val="0"/>
      <w:marTop w:val="0"/>
      <w:marBottom w:val="0"/>
      <w:divBdr>
        <w:top w:val="none" w:sz="0" w:space="0" w:color="auto"/>
        <w:left w:val="none" w:sz="0" w:space="0" w:color="auto"/>
        <w:bottom w:val="none" w:sz="0" w:space="0" w:color="auto"/>
        <w:right w:val="none" w:sz="0" w:space="0" w:color="auto"/>
      </w:divBdr>
    </w:div>
    <w:div w:id="1107501582">
      <w:bodyDiv w:val="1"/>
      <w:marLeft w:val="0"/>
      <w:marRight w:val="0"/>
      <w:marTop w:val="0"/>
      <w:marBottom w:val="0"/>
      <w:divBdr>
        <w:top w:val="none" w:sz="0" w:space="0" w:color="auto"/>
        <w:left w:val="none" w:sz="0" w:space="0" w:color="auto"/>
        <w:bottom w:val="none" w:sz="0" w:space="0" w:color="auto"/>
        <w:right w:val="none" w:sz="0" w:space="0" w:color="auto"/>
      </w:divBdr>
    </w:div>
    <w:div w:id="1169753709">
      <w:bodyDiv w:val="1"/>
      <w:marLeft w:val="0"/>
      <w:marRight w:val="0"/>
      <w:marTop w:val="0"/>
      <w:marBottom w:val="0"/>
      <w:divBdr>
        <w:top w:val="none" w:sz="0" w:space="0" w:color="auto"/>
        <w:left w:val="none" w:sz="0" w:space="0" w:color="auto"/>
        <w:bottom w:val="none" w:sz="0" w:space="0" w:color="auto"/>
        <w:right w:val="none" w:sz="0" w:space="0" w:color="auto"/>
      </w:divBdr>
    </w:div>
    <w:div w:id="1181311848">
      <w:bodyDiv w:val="1"/>
      <w:marLeft w:val="0"/>
      <w:marRight w:val="0"/>
      <w:marTop w:val="0"/>
      <w:marBottom w:val="0"/>
      <w:divBdr>
        <w:top w:val="none" w:sz="0" w:space="0" w:color="auto"/>
        <w:left w:val="none" w:sz="0" w:space="0" w:color="auto"/>
        <w:bottom w:val="none" w:sz="0" w:space="0" w:color="auto"/>
        <w:right w:val="none" w:sz="0" w:space="0" w:color="auto"/>
      </w:divBdr>
    </w:div>
    <w:div w:id="1241526532">
      <w:bodyDiv w:val="1"/>
      <w:marLeft w:val="0"/>
      <w:marRight w:val="0"/>
      <w:marTop w:val="0"/>
      <w:marBottom w:val="0"/>
      <w:divBdr>
        <w:top w:val="none" w:sz="0" w:space="0" w:color="auto"/>
        <w:left w:val="none" w:sz="0" w:space="0" w:color="auto"/>
        <w:bottom w:val="none" w:sz="0" w:space="0" w:color="auto"/>
        <w:right w:val="none" w:sz="0" w:space="0" w:color="auto"/>
      </w:divBdr>
    </w:div>
    <w:div w:id="1343901365">
      <w:bodyDiv w:val="1"/>
      <w:marLeft w:val="0"/>
      <w:marRight w:val="0"/>
      <w:marTop w:val="0"/>
      <w:marBottom w:val="0"/>
      <w:divBdr>
        <w:top w:val="none" w:sz="0" w:space="0" w:color="auto"/>
        <w:left w:val="none" w:sz="0" w:space="0" w:color="auto"/>
        <w:bottom w:val="none" w:sz="0" w:space="0" w:color="auto"/>
        <w:right w:val="none" w:sz="0" w:space="0" w:color="auto"/>
      </w:divBdr>
    </w:div>
    <w:div w:id="1356612140">
      <w:bodyDiv w:val="1"/>
      <w:marLeft w:val="0"/>
      <w:marRight w:val="0"/>
      <w:marTop w:val="0"/>
      <w:marBottom w:val="0"/>
      <w:divBdr>
        <w:top w:val="none" w:sz="0" w:space="0" w:color="auto"/>
        <w:left w:val="none" w:sz="0" w:space="0" w:color="auto"/>
        <w:bottom w:val="none" w:sz="0" w:space="0" w:color="auto"/>
        <w:right w:val="none" w:sz="0" w:space="0" w:color="auto"/>
      </w:divBdr>
    </w:div>
    <w:div w:id="1414738260">
      <w:bodyDiv w:val="1"/>
      <w:marLeft w:val="0"/>
      <w:marRight w:val="0"/>
      <w:marTop w:val="0"/>
      <w:marBottom w:val="0"/>
      <w:divBdr>
        <w:top w:val="none" w:sz="0" w:space="0" w:color="auto"/>
        <w:left w:val="none" w:sz="0" w:space="0" w:color="auto"/>
        <w:bottom w:val="none" w:sz="0" w:space="0" w:color="auto"/>
        <w:right w:val="none" w:sz="0" w:space="0" w:color="auto"/>
      </w:divBdr>
    </w:div>
    <w:div w:id="1536846558">
      <w:bodyDiv w:val="1"/>
      <w:marLeft w:val="0"/>
      <w:marRight w:val="0"/>
      <w:marTop w:val="0"/>
      <w:marBottom w:val="0"/>
      <w:divBdr>
        <w:top w:val="none" w:sz="0" w:space="0" w:color="auto"/>
        <w:left w:val="none" w:sz="0" w:space="0" w:color="auto"/>
        <w:bottom w:val="none" w:sz="0" w:space="0" w:color="auto"/>
        <w:right w:val="none" w:sz="0" w:space="0" w:color="auto"/>
      </w:divBdr>
    </w:div>
    <w:div w:id="1572229720">
      <w:bodyDiv w:val="1"/>
      <w:marLeft w:val="0"/>
      <w:marRight w:val="0"/>
      <w:marTop w:val="0"/>
      <w:marBottom w:val="0"/>
      <w:divBdr>
        <w:top w:val="none" w:sz="0" w:space="0" w:color="auto"/>
        <w:left w:val="none" w:sz="0" w:space="0" w:color="auto"/>
        <w:bottom w:val="none" w:sz="0" w:space="0" w:color="auto"/>
        <w:right w:val="none" w:sz="0" w:space="0" w:color="auto"/>
      </w:divBdr>
    </w:div>
    <w:div w:id="1673218211">
      <w:bodyDiv w:val="1"/>
      <w:marLeft w:val="0"/>
      <w:marRight w:val="0"/>
      <w:marTop w:val="0"/>
      <w:marBottom w:val="0"/>
      <w:divBdr>
        <w:top w:val="none" w:sz="0" w:space="0" w:color="auto"/>
        <w:left w:val="none" w:sz="0" w:space="0" w:color="auto"/>
        <w:bottom w:val="none" w:sz="0" w:space="0" w:color="auto"/>
        <w:right w:val="none" w:sz="0" w:space="0" w:color="auto"/>
      </w:divBdr>
      <w:divsChild>
        <w:div w:id="19941490">
          <w:marLeft w:val="0"/>
          <w:marRight w:val="0"/>
          <w:marTop w:val="0"/>
          <w:marBottom w:val="0"/>
          <w:divBdr>
            <w:top w:val="none" w:sz="0" w:space="0" w:color="auto"/>
            <w:left w:val="none" w:sz="0" w:space="0" w:color="auto"/>
            <w:bottom w:val="none" w:sz="0" w:space="0" w:color="auto"/>
            <w:right w:val="none" w:sz="0" w:space="0" w:color="auto"/>
          </w:divBdr>
        </w:div>
        <w:div w:id="1516116095">
          <w:marLeft w:val="0"/>
          <w:marRight w:val="0"/>
          <w:marTop w:val="75"/>
          <w:marBottom w:val="0"/>
          <w:divBdr>
            <w:top w:val="none" w:sz="0" w:space="0" w:color="auto"/>
            <w:left w:val="none" w:sz="0" w:space="0" w:color="auto"/>
            <w:bottom w:val="none" w:sz="0" w:space="0" w:color="auto"/>
            <w:right w:val="none" w:sz="0" w:space="0" w:color="auto"/>
          </w:divBdr>
        </w:div>
        <w:div w:id="1015107482">
          <w:marLeft w:val="0"/>
          <w:marRight w:val="0"/>
          <w:marTop w:val="75"/>
          <w:marBottom w:val="0"/>
          <w:divBdr>
            <w:top w:val="none" w:sz="0" w:space="0" w:color="auto"/>
            <w:left w:val="none" w:sz="0" w:space="0" w:color="auto"/>
            <w:bottom w:val="none" w:sz="0" w:space="0" w:color="auto"/>
            <w:right w:val="none" w:sz="0" w:space="0" w:color="auto"/>
          </w:divBdr>
        </w:div>
      </w:divsChild>
    </w:div>
    <w:div w:id="1717854877">
      <w:bodyDiv w:val="1"/>
      <w:marLeft w:val="0"/>
      <w:marRight w:val="0"/>
      <w:marTop w:val="0"/>
      <w:marBottom w:val="0"/>
      <w:divBdr>
        <w:top w:val="none" w:sz="0" w:space="0" w:color="auto"/>
        <w:left w:val="none" w:sz="0" w:space="0" w:color="auto"/>
        <w:bottom w:val="none" w:sz="0" w:space="0" w:color="auto"/>
        <w:right w:val="none" w:sz="0" w:space="0" w:color="auto"/>
      </w:divBdr>
    </w:div>
    <w:div w:id="1744327773">
      <w:bodyDiv w:val="1"/>
      <w:marLeft w:val="0"/>
      <w:marRight w:val="0"/>
      <w:marTop w:val="0"/>
      <w:marBottom w:val="0"/>
      <w:divBdr>
        <w:top w:val="none" w:sz="0" w:space="0" w:color="auto"/>
        <w:left w:val="none" w:sz="0" w:space="0" w:color="auto"/>
        <w:bottom w:val="none" w:sz="0" w:space="0" w:color="auto"/>
        <w:right w:val="none" w:sz="0" w:space="0" w:color="auto"/>
      </w:divBdr>
    </w:div>
    <w:div w:id="1992831799">
      <w:bodyDiv w:val="1"/>
      <w:marLeft w:val="0"/>
      <w:marRight w:val="0"/>
      <w:marTop w:val="0"/>
      <w:marBottom w:val="0"/>
      <w:divBdr>
        <w:top w:val="none" w:sz="0" w:space="0" w:color="auto"/>
        <w:left w:val="none" w:sz="0" w:space="0" w:color="auto"/>
        <w:bottom w:val="none" w:sz="0" w:space="0" w:color="auto"/>
        <w:right w:val="none" w:sz="0" w:space="0" w:color="auto"/>
      </w:divBdr>
    </w:div>
    <w:div w:id="20937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sp-pc.org/"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nnfammed.org/content/annalsfm/suppl/2023/10/02/afm.3029.DC1/Phillips-Supp-App-Table-2023.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doi.org/10.1370/afm.302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isp-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47F5-35BA-46DA-BFA3-A21D4E95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2296</Words>
  <Characters>2734</Characters>
  <Application>Microsoft Office Word</Application>
  <DocSecurity>0</DocSecurity>
  <Lines>273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MacPherson</dc:creator>
  <cp:keywords/>
  <dc:description/>
  <cp:lastModifiedBy>Yoshifumi Sugiyama</cp:lastModifiedBy>
  <cp:revision>296</cp:revision>
  <dcterms:created xsi:type="dcterms:W3CDTF">2024-03-24T23:52:00Z</dcterms:created>
  <dcterms:modified xsi:type="dcterms:W3CDTF">2026-03-04T04:10:00Z</dcterms:modified>
</cp:coreProperties>
</file>